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BB7FA0" w:rsidP="00920167">
      <w:r>
        <w:t>Datum: 6.07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BB7FA0">
        <w:t>OZIV NA DOSTAVU PONUDE br. ZŠ-472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20167" w:rsidP="00920167">
      <w:r>
        <w:t xml:space="preserve">2.PREDMET NABAVE: Isporuka rezervnih dijelova i usluga </w:t>
      </w:r>
      <w:r w:rsidR="00BB7FA0">
        <w:t>popravka traktora NEW HOLLAND</w:t>
      </w:r>
    </w:p>
    <w:p w:rsidR="00920167" w:rsidRDefault="00920167" w:rsidP="00920167">
      <w:r>
        <w:t>3.ROK ZA</w:t>
      </w:r>
      <w:r w:rsidR="00BB7FA0">
        <w:t xml:space="preserve"> DOSTAVU PONUDE (datum, sat): 10.07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BB7FA0">
        <w:t>O IZVRŠENJA USLUGE: TJ Slavonski Brod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BB7FA0">
        <w:t xml:space="preserve"> IZVRŠENJA USLUGE: 7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BB7FA0">
        <w:t xml:space="preserve"> Damir Čale, 099-3111-067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BB7FA0" w:rsidRDefault="00920167" w:rsidP="00920167">
      <w:pPr>
        <w:rPr>
          <w:b/>
        </w:rPr>
      </w:pPr>
      <w:r w:rsidRPr="00BB7FA0">
        <w:rPr>
          <w:b/>
        </w:rPr>
        <w:t>Do</w:t>
      </w:r>
      <w:r w:rsidR="00BB7FA0" w:rsidRPr="00BB7FA0">
        <w:rPr>
          <w:b/>
        </w:rPr>
        <w:t>stavljamo Vam ponudu za: Isporuka rezervnih dijelova i usluga popravka traktora NEW HOLLAND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D76" w:rsidRDefault="00C60D76" w:rsidP="00793A7C">
      <w:pPr>
        <w:spacing w:after="0" w:line="240" w:lineRule="auto"/>
      </w:pPr>
      <w:r>
        <w:separator/>
      </w:r>
    </w:p>
  </w:endnote>
  <w:endnote w:type="continuationSeparator" w:id="0">
    <w:p w:rsidR="00C60D76" w:rsidRDefault="00C60D7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D76" w:rsidRDefault="00C60D76" w:rsidP="00793A7C">
      <w:pPr>
        <w:spacing w:after="0" w:line="240" w:lineRule="auto"/>
      </w:pPr>
      <w:r>
        <w:separator/>
      </w:r>
    </w:p>
  </w:footnote>
  <w:footnote w:type="continuationSeparator" w:id="0">
    <w:p w:rsidR="00C60D76" w:rsidRDefault="00C60D7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0D7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60D7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BB7FA0"/>
    <w:rsid w:val="00C60D76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2023-07-06T07:00:00Z</dcterms:modified>
</cp:coreProperties>
</file>