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C91FF8">
        <w:rPr>
          <w:rFonts w:ascii="Calibri" w:hAnsi="Calibri"/>
          <w:sz w:val="22"/>
          <w:szCs w:val="22"/>
        </w:rPr>
        <w:t>13</w:t>
      </w:r>
      <w:r w:rsidR="004B7812">
        <w:rPr>
          <w:rFonts w:ascii="Calibri" w:hAnsi="Calibri"/>
          <w:sz w:val="22"/>
          <w:szCs w:val="22"/>
        </w:rPr>
        <w:t>.05</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B56E92">
        <w:rPr>
          <w:rFonts w:ascii="Calibri" w:hAnsi="Calibri" w:cs="Arial"/>
          <w:b/>
          <w:sz w:val="22"/>
          <w:szCs w:val="22"/>
        </w:rPr>
        <w:t>IK 31</w:t>
      </w:r>
      <w:r w:rsidR="00ED6CE6">
        <w:rPr>
          <w:rFonts w:ascii="Calibri" w:hAnsi="Calibri" w:cs="Arial"/>
          <w:b/>
          <w:sz w:val="22"/>
          <w:szCs w:val="22"/>
        </w:rPr>
        <w:t>6</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ED6CE6" w:rsidRPr="00ED6CE6" w:rsidRDefault="00924893" w:rsidP="00ED6CE6">
      <w:pPr>
        <w:pStyle w:val="ListParagraph"/>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ED6CE6" w:rsidRPr="00ED6CE6">
        <w:rPr>
          <w:rFonts w:ascii="Calibri" w:hAnsi="Calibri"/>
          <w:sz w:val="22"/>
          <w:szCs w:val="22"/>
        </w:rPr>
        <w:t>Servis i rezervni dijelovi za signalne prikolice sa LED panelom</w:t>
      </w:r>
    </w:p>
    <w:p w:rsidR="00B56E92" w:rsidRPr="00ED6CE6" w:rsidRDefault="00B56E92" w:rsidP="00ED6CE6">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C91FF8">
        <w:rPr>
          <w:rFonts w:ascii="Calibri" w:hAnsi="Calibri" w:cs="Arial"/>
          <w:b/>
          <w:sz w:val="22"/>
          <w:szCs w:val="22"/>
        </w:rPr>
        <w:t>19</w:t>
      </w:r>
      <w:r w:rsidR="004B7812">
        <w:rPr>
          <w:rFonts w:ascii="Calibri" w:hAnsi="Calibri" w:cs="Arial"/>
          <w:b/>
          <w:sz w:val="22"/>
          <w:szCs w:val="22"/>
        </w:rPr>
        <w:t>.05</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C91FF8" w:rsidRPr="00C91FF8" w:rsidRDefault="00C91FF8" w:rsidP="00C91FF8">
      <w:pPr>
        <w:pStyle w:val="ListParagraph"/>
        <w:rPr>
          <w:rFonts w:ascii="Calibri" w:hAnsi="Calibri" w:cs="Arial"/>
          <w:b/>
          <w:sz w:val="22"/>
          <w:szCs w:val="22"/>
        </w:rPr>
      </w:pPr>
    </w:p>
    <w:p w:rsidR="00C91FF8" w:rsidRPr="00C91FF8" w:rsidRDefault="00300B53" w:rsidP="00ED6CE6">
      <w:pPr>
        <w:pStyle w:val="ListParagraph"/>
        <w:numPr>
          <w:ilvl w:val="0"/>
          <w:numId w:val="1"/>
        </w:numPr>
        <w:jc w:val="both"/>
        <w:outlineLvl w:val="0"/>
        <w:rPr>
          <w:rFonts w:ascii="Calibri" w:hAnsi="Calibri" w:cs="Arial"/>
          <w:b/>
          <w:sz w:val="22"/>
          <w:szCs w:val="22"/>
        </w:rPr>
      </w:pPr>
      <w:r w:rsidRPr="00C91FF8">
        <w:rPr>
          <w:rFonts w:ascii="Calibri" w:hAnsi="Calibri" w:cs="Arial"/>
          <w:b/>
          <w:sz w:val="22"/>
          <w:szCs w:val="22"/>
        </w:rPr>
        <w:t>MJESTO IZVRŠENJA ISPORUKE</w:t>
      </w:r>
      <w:r w:rsidR="00924893" w:rsidRPr="00C91FF8">
        <w:rPr>
          <w:rFonts w:ascii="Calibri" w:hAnsi="Calibri" w:cs="Arial"/>
          <w:b/>
          <w:sz w:val="22"/>
          <w:szCs w:val="22"/>
        </w:rPr>
        <w:t>:</w:t>
      </w:r>
      <w:r w:rsidRPr="00C91FF8">
        <w:rPr>
          <w:rFonts w:ascii="Calibri" w:hAnsi="Calibri"/>
          <w:sz w:val="22"/>
          <w:szCs w:val="22"/>
          <w:lang w:eastAsia="en-US"/>
        </w:rPr>
        <w:t xml:space="preserve"> </w:t>
      </w:r>
      <w:r w:rsidR="00ED6CE6" w:rsidRPr="00ED6CE6">
        <w:rPr>
          <w:rFonts w:ascii="Calibri" w:hAnsi="Calibri"/>
          <w:sz w:val="22"/>
          <w:szCs w:val="22"/>
        </w:rPr>
        <w:t>Centralno skladište Ivanja Reka</w:t>
      </w:r>
    </w:p>
    <w:p w:rsidR="00924893" w:rsidRPr="00C91FF8" w:rsidRDefault="0065182A" w:rsidP="00C91FF8">
      <w:pPr>
        <w:pStyle w:val="ListParagraph"/>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ED6CE6" w:rsidP="00B56E92">
      <w:pPr>
        <w:pStyle w:val="ListParagraph"/>
        <w:jc w:val="both"/>
        <w:outlineLvl w:val="0"/>
        <w:rPr>
          <w:rFonts w:ascii="Calibri" w:hAnsi="Calibri" w:cs="Arial"/>
          <w:b/>
          <w:sz w:val="22"/>
          <w:szCs w:val="22"/>
        </w:rPr>
      </w:pPr>
      <w:r>
        <w:rPr>
          <w:rFonts w:ascii="Calibri" w:hAnsi="Calibri" w:cs="Arial"/>
          <w:b/>
          <w:sz w:val="22"/>
          <w:szCs w:val="22"/>
        </w:rPr>
        <w:t>15 DANA</w:t>
      </w:r>
    </w:p>
    <w:p w:rsidR="00924893" w:rsidRDefault="0065182A" w:rsidP="0065182A">
      <w:pPr>
        <w:pStyle w:val="ListParagraph"/>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ED6CE6" w:rsidRPr="00A337E3" w:rsidRDefault="00ED6CE6" w:rsidP="00924893">
      <w:pPr>
        <w:tabs>
          <w:tab w:val="left" w:pos="2694"/>
        </w:tabs>
        <w:jc w:val="center"/>
        <w:rPr>
          <w:rFonts w:ascii="Calibri" w:hAnsi="Calibri"/>
          <w:b/>
          <w:sz w:val="22"/>
          <w:szCs w:val="22"/>
        </w:rPr>
      </w:pPr>
      <w:r w:rsidRPr="00ED6CE6">
        <w:rPr>
          <w:rFonts w:ascii="Calibri" w:hAnsi="Calibri"/>
          <w:b/>
          <w:sz w:val="22"/>
          <w:szCs w:val="22"/>
        </w:rPr>
        <w:t>Servis i rezervni dijelovi za signalne prikolice sa LED panelom</w:t>
      </w:r>
    </w:p>
    <w:p w:rsidR="00924893" w:rsidRPr="00A337E3" w:rsidRDefault="00924893" w:rsidP="006707AD">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ED6CE6">
        <w:rPr>
          <w:rFonts w:ascii="Calibri" w:hAnsi="Calibri" w:cs="Arial"/>
          <w:b/>
          <w:sz w:val="22"/>
          <w:szCs w:val="22"/>
        </w:rPr>
        <w:t>IK 316</w:t>
      </w:r>
      <w:bookmarkStart w:id="0" w:name="_GoBack"/>
      <w:bookmarkEnd w:id="0"/>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2D8" w:rsidRDefault="00DA42D8">
      <w:r>
        <w:separator/>
      </w:r>
    </w:p>
  </w:endnote>
  <w:endnote w:type="continuationSeparator" w:id="0">
    <w:p w:rsidR="00DA42D8" w:rsidRDefault="00DA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D6CE6">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2D8" w:rsidRDefault="00DA42D8">
      <w:r>
        <w:separator/>
      </w:r>
    </w:p>
  </w:footnote>
  <w:footnote w:type="continuationSeparator" w:id="0">
    <w:p w:rsidR="00DA42D8" w:rsidRDefault="00DA42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DA42D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0B53"/>
    <w:rsid w:val="003016D6"/>
    <w:rsid w:val="00320F51"/>
    <w:rsid w:val="0035622E"/>
    <w:rsid w:val="003A7BD4"/>
    <w:rsid w:val="003C194B"/>
    <w:rsid w:val="003F47E8"/>
    <w:rsid w:val="00405E8D"/>
    <w:rsid w:val="0041027C"/>
    <w:rsid w:val="00433674"/>
    <w:rsid w:val="004454A5"/>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648CA"/>
    <w:rsid w:val="00A66C1D"/>
    <w:rsid w:val="00A71F21"/>
    <w:rsid w:val="00A77B94"/>
    <w:rsid w:val="00AB53BB"/>
    <w:rsid w:val="00AC0F67"/>
    <w:rsid w:val="00AE23FC"/>
    <w:rsid w:val="00AF46F9"/>
    <w:rsid w:val="00B00698"/>
    <w:rsid w:val="00B14137"/>
    <w:rsid w:val="00B16872"/>
    <w:rsid w:val="00B269A2"/>
    <w:rsid w:val="00B56E9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F5BE8"/>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36</TotalTime>
  <Pages>2</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19</cp:revision>
  <cp:lastPrinted>2008-10-21T10:50:00Z</cp:lastPrinted>
  <dcterms:created xsi:type="dcterms:W3CDTF">2019-01-28T10:10:00Z</dcterms:created>
  <dcterms:modified xsi:type="dcterms:W3CDTF">2020-05-13T10:41:00Z</dcterms:modified>
</cp:coreProperties>
</file>