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766BE5" w:rsidP="004A3797">
      <w:r>
        <w:t>Datum: 14.12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766BE5">
        <w:t>O</w:t>
      </w:r>
      <w:r w:rsidR="00AD171D">
        <w:t>ZIV NA DOSTAVU PONUDE br. ZŠ 916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AD171D" w:rsidRDefault="004A3797" w:rsidP="00AD171D">
      <w:r>
        <w:t>2.PREDMET NABAVE:</w:t>
      </w:r>
      <w:r w:rsidR="00AD171D">
        <w:t xml:space="preserve"> </w:t>
      </w:r>
      <w:r w:rsidR="00AD171D">
        <w:t xml:space="preserve">"Voda u bocama </w:t>
      </w:r>
    </w:p>
    <w:p w:rsidR="004A3797" w:rsidRDefault="00AD171D" w:rsidP="00AD171D">
      <w:r>
        <w:t>Grupa II -   Nabava vode u bocama za potrebe Sektora za održavanje"</w:t>
      </w:r>
    </w:p>
    <w:p w:rsidR="004A3797" w:rsidRDefault="004A3797" w:rsidP="004A3797">
      <w:r>
        <w:t>3.ROK ZA</w:t>
      </w:r>
      <w:r w:rsidR="00766BE5">
        <w:t xml:space="preserve"> DOSTAVU PONUDE (datum, sat): 18.12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</w:t>
      </w:r>
      <w:r w:rsidR="00AD171D">
        <w:t>d.o.o., TJ Brinje (za lokaciju VP Mala Kapela)</w:t>
      </w:r>
      <w:r>
        <w:t xml:space="preserve">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AD171D" w:rsidP="004A3797">
      <w:r>
        <w:t>7.ROK ISPORUKE ROBE: Sukcesivno tijekom godine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  <w:r w:rsidR="00AD171D">
        <w:t>3. Tehnički uvjeti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766BE5" w:rsidP="004A3797">
      <w:r>
        <w:tab/>
        <w:t xml:space="preserve">Stručna služba: </w:t>
      </w:r>
      <w:r w:rsidR="00AD171D">
        <w:t>Tomislav Pilih, 099-389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766BE5" w:rsidRDefault="004A3797" w:rsidP="004A3797">
      <w:pPr>
        <w:rPr>
          <w:b/>
        </w:rPr>
      </w:pPr>
    </w:p>
    <w:p w:rsidR="00AD171D" w:rsidRPr="00AD171D" w:rsidRDefault="004A3797" w:rsidP="00AD171D">
      <w:pPr>
        <w:rPr>
          <w:b/>
        </w:rPr>
      </w:pPr>
      <w:r w:rsidRPr="00766BE5">
        <w:rPr>
          <w:b/>
        </w:rPr>
        <w:t>Dostavljamo Vam p</w:t>
      </w:r>
      <w:r w:rsidR="00AD171D">
        <w:rPr>
          <w:b/>
        </w:rPr>
        <w:t xml:space="preserve">onudu za: </w:t>
      </w:r>
      <w:r w:rsidR="00AD171D" w:rsidRPr="00AD171D">
        <w:rPr>
          <w:b/>
        </w:rPr>
        <w:t xml:space="preserve">"Voda u bocama </w:t>
      </w:r>
    </w:p>
    <w:p w:rsidR="004A3797" w:rsidRPr="00766BE5" w:rsidRDefault="00AD171D" w:rsidP="00AD171D">
      <w:pPr>
        <w:rPr>
          <w:b/>
        </w:rPr>
      </w:pPr>
      <w:r w:rsidRPr="00AD171D">
        <w:rPr>
          <w:b/>
        </w:rPr>
        <w:t>Grupa II -   Nabava vode u bocama za potrebe Sektora za održavanje"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C1A4B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1A4B" w:rsidRDefault="002C1A4B" w:rsidP="00793A7C">
      <w:pPr>
        <w:spacing w:after="0" w:line="240" w:lineRule="auto"/>
      </w:pPr>
      <w:r>
        <w:separator/>
      </w:r>
    </w:p>
  </w:endnote>
  <w:endnote w:type="continuationSeparator" w:id="0">
    <w:p w:rsidR="002C1A4B" w:rsidRDefault="002C1A4B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1A4B" w:rsidRDefault="002C1A4B" w:rsidP="00793A7C">
      <w:pPr>
        <w:spacing w:after="0" w:line="240" w:lineRule="auto"/>
      </w:pPr>
      <w:r>
        <w:separator/>
      </w:r>
    </w:p>
  </w:footnote>
  <w:footnote w:type="continuationSeparator" w:id="0">
    <w:p w:rsidR="002C1A4B" w:rsidRDefault="002C1A4B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1A4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C1A4B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C1A4B"/>
    <w:rsid w:val="002E3251"/>
    <w:rsid w:val="00363BC4"/>
    <w:rsid w:val="004A3797"/>
    <w:rsid w:val="00635BD2"/>
    <w:rsid w:val="006A37BA"/>
    <w:rsid w:val="00766BE5"/>
    <w:rsid w:val="00793A7C"/>
    <w:rsid w:val="00847FA2"/>
    <w:rsid w:val="008D2AF2"/>
    <w:rsid w:val="00A92C19"/>
    <w:rsid w:val="00A93133"/>
    <w:rsid w:val="00AC091C"/>
    <w:rsid w:val="00AD171D"/>
    <w:rsid w:val="00B81213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2023-12-14T09:04:00Z</dcterms:modified>
</cp:coreProperties>
</file>