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524A5D">
        <w:rPr>
          <w:rFonts w:ascii="Calibri" w:hAnsi="Calibri"/>
          <w:sz w:val="22"/>
          <w:szCs w:val="22"/>
        </w:rPr>
        <w:t>16.06</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924893">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524A5D">
        <w:rPr>
          <w:rFonts w:ascii="Calibri" w:hAnsi="Calibri" w:cs="Arial"/>
          <w:b/>
          <w:sz w:val="22"/>
          <w:szCs w:val="22"/>
        </w:rPr>
        <w:t>IK 441</w:t>
      </w:r>
      <w:r w:rsidR="0040034C">
        <w:rPr>
          <w:rFonts w:ascii="Calibri" w:hAnsi="Calibri" w:cs="Arial"/>
          <w:b/>
          <w:sz w:val="22"/>
          <w:szCs w:val="22"/>
        </w:rPr>
        <w:t>/20</w:t>
      </w:r>
    </w:p>
    <w:p w:rsidR="00924893" w:rsidRPr="000F7ACC" w:rsidRDefault="00924893" w:rsidP="00924893">
      <w:pPr>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Pr="00193355" w:rsidRDefault="00924893" w:rsidP="00193355">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924893" w:rsidRDefault="00924893" w:rsidP="00524A5D">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NABAVE: </w:t>
      </w:r>
      <w:r w:rsidR="00524A5D" w:rsidRPr="00524A5D">
        <w:rPr>
          <w:rFonts w:ascii="Calibri" w:hAnsi="Calibri" w:cs="Arial"/>
          <w:b/>
          <w:sz w:val="22"/>
          <w:szCs w:val="22"/>
        </w:rPr>
        <w:t>Usluga čišćenja TJO s pripadajućim naplatnim postajama</w:t>
      </w:r>
    </w:p>
    <w:p w:rsidR="0040034C" w:rsidRDefault="00524A5D" w:rsidP="0040034C">
      <w:pPr>
        <w:pStyle w:val="ListParagraph"/>
        <w:jc w:val="both"/>
        <w:outlineLvl w:val="0"/>
        <w:rPr>
          <w:rFonts w:ascii="Calibri" w:hAnsi="Calibri" w:cs="Arial"/>
          <w:b/>
          <w:sz w:val="22"/>
          <w:szCs w:val="22"/>
        </w:rPr>
      </w:pPr>
      <w:r>
        <w:rPr>
          <w:rFonts w:ascii="Calibri" w:hAnsi="Calibri" w:cs="Arial"/>
          <w:b/>
          <w:sz w:val="22"/>
          <w:szCs w:val="22"/>
        </w:rPr>
        <w:t>Grupa XXI</w:t>
      </w:r>
      <w:r w:rsidR="0040034C" w:rsidRPr="0040034C">
        <w:rPr>
          <w:rFonts w:ascii="Calibri" w:hAnsi="Calibri" w:cs="Arial"/>
          <w:b/>
          <w:sz w:val="22"/>
          <w:szCs w:val="22"/>
        </w:rPr>
        <w:t>-</w:t>
      </w:r>
      <w:r>
        <w:rPr>
          <w:rFonts w:ascii="Calibri" w:hAnsi="Calibri" w:cs="Arial"/>
          <w:b/>
          <w:sz w:val="22"/>
          <w:szCs w:val="22"/>
        </w:rPr>
        <w:t xml:space="preserve"> </w:t>
      </w:r>
      <w:r w:rsidR="0040034C" w:rsidRPr="0040034C">
        <w:rPr>
          <w:rFonts w:ascii="Calibri" w:hAnsi="Calibri" w:cs="Arial"/>
          <w:b/>
          <w:sz w:val="22"/>
          <w:szCs w:val="22"/>
        </w:rPr>
        <w:t xml:space="preserve"> </w:t>
      </w:r>
      <w:bookmarkStart w:id="0" w:name="_GoBack"/>
      <w:bookmarkEnd w:id="0"/>
      <w:r>
        <w:rPr>
          <w:rFonts w:ascii="Calibri" w:hAnsi="Calibri" w:cs="Arial"/>
          <w:b/>
          <w:sz w:val="22"/>
          <w:szCs w:val="22"/>
        </w:rPr>
        <w:t>USLUGA ČIŠČENJA NATHODNIKA NA PUO ZIR</w:t>
      </w:r>
    </w:p>
    <w:p w:rsidR="0040034C" w:rsidRPr="00193355" w:rsidRDefault="00924893" w:rsidP="00193355">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524A5D">
        <w:rPr>
          <w:rFonts w:ascii="Calibri" w:hAnsi="Calibri" w:cs="Arial"/>
          <w:b/>
          <w:sz w:val="22"/>
          <w:szCs w:val="22"/>
        </w:rPr>
        <w:t>19.06</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924893" w:rsidRPr="006B6FFB" w:rsidRDefault="0040034C" w:rsidP="0040034C">
      <w:pPr>
        <w:pStyle w:val="ListParagraph"/>
        <w:numPr>
          <w:ilvl w:val="0"/>
          <w:numId w:val="1"/>
        </w:numPr>
        <w:jc w:val="both"/>
        <w:outlineLvl w:val="0"/>
        <w:rPr>
          <w:rFonts w:ascii="Calibri" w:hAnsi="Calibri" w:cs="Arial"/>
          <w:b/>
          <w:sz w:val="22"/>
          <w:szCs w:val="22"/>
        </w:rPr>
      </w:pPr>
      <w:r>
        <w:rPr>
          <w:rFonts w:ascii="Calibri" w:hAnsi="Calibri" w:cs="Arial"/>
          <w:b/>
          <w:sz w:val="22"/>
          <w:szCs w:val="22"/>
        </w:rPr>
        <w:t>PROCIJ</w:t>
      </w:r>
      <w:r w:rsidR="00524A5D">
        <w:rPr>
          <w:rFonts w:ascii="Calibri" w:hAnsi="Calibri" w:cs="Arial"/>
          <w:b/>
          <w:sz w:val="22"/>
          <w:szCs w:val="22"/>
        </w:rPr>
        <w:t>ENJENA VRIJEDNOST NABAVE: GRUPA XX</w:t>
      </w:r>
      <w:r>
        <w:rPr>
          <w:rFonts w:ascii="Calibri" w:hAnsi="Calibri" w:cs="Arial"/>
          <w:b/>
          <w:sz w:val="22"/>
          <w:szCs w:val="22"/>
        </w:rPr>
        <w:t>I</w:t>
      </w:r>
      <w:r w:rsidR="00524A5D">
        <w:rPr>
          <w:rFonts w:ascii="Calibri" w:hAnsi="Calibri" w:cs="Arial"/>
          <w:b/>
          <w:sz w:val="22"/>
          <w:szCs w:val="22"/>
        </w:rPr>
        <w:t>:</w:t>
      </w:r>
      <w:r>
        <w:rPr>
          <w:rFonts w:ascii="Calibri" w:hAnsi="Calibri" w:cs="Arial"/>
          <w:b/>
          <w:sz w:val="22"/>
          <w:szCs w:val="22"/>
        </w:rPr>
        <w:t xml:space="preserve"> 1</w:t>
      </w:r>
      <w:r w:rsidR="006B6FFB">
        <w:rPr>
          <w:rFonts w:ascii="Calibri" w:hAnsi="Calibri" w:cs="Arial"/>
          <w:b/>
          <w:sz w:val="22"/>
          <w:szCs w:val="22"/>
        </w:rPr>
        <w:t>9.500,00kn</w:t>
      </w:r>
      <w:r w:rsidRPr="006B6FFB">
        <w:rPr>
          <w:rFonts w:ascii="Calibri" w:hAnsi="Calibri" w:cs="Arial"/>
          <w:b/>
          <w:sz w:val="22"/>
          <w:szCs w:val="22"/>
        </w:rPr>
        <w:t xml:space="preserve">                                             </w:t>
      </w:r>
    </w:p>
    <w:p w:rsidR="00924893" w:rsidRPr="0040034C" w:rsidRDefault="00924893" w:rsidP="0040034C">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w:t>
      </w:r>
      <w:r w:rsidR="00524A5D">
        <w:rPr>
          <w:rFonts w:ascii="Calibri" w:hAnsi="Calibri" w:cs="Arial"/>
          <w:b/>
          <w:sz w:val="22"/>
          <w:szCs w:val="22"/>
        </w:rPr>
        <w:t>IZVRŠENJA USLUGE</w:t>
      </w:r>
      <w:r w:rsidRPr="000F7ACC">
        <w:rPr>
          <w:rFonts w:ascii="Calibri" w:hAnsi="Calibri" w:cs="Arial"/>
          <w:b/>
          <w:sz w:val="22"/>
          <w:szCs w:val="22"/>
        </w:rPr>
        <w:t xml:space="preserve">: </w:t>
      </w:r>
      <w:r w:rsidR="00524A5D">
        <w:rPr>
          <w:rFonts w:ascii="Calibri" w:hAnsi="Calibri" w:cs="Arial"/>
          <w:b/>
          <w:sz w:val="22"/>
          <w:szCs w:val="22"/>
        </w:rPr>
        <w:t>PUO ZIR, AUTOCESTA A1</w:t>
      </w:r>
      <w:r w:rsidRPr="0040034C">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Pr="0040034C" w:rsidRDefault="00924893" w:rsidP="0040034C">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Pr="0040034C" w:rsidRDefault="00524A5D" w:rsidP="0040034C">
      <w:pPr>
        <w:pStyle w:val="ListParagraph"/>
        <w:jc w:val="both"/>
        <w:outlineLvl w:val="0"/>
        <w:rPr>
          <w:rFonts w:ascii="Calibri" w:hAnsi="Calibri" w:cs="Arial"/>
          <w:b/>
          <w:sz w:val="22"/>
          <w:szCs w:val="22"/>
        </w:rPr>
      </w:pPr>
      <w:r>
        <w:rPr>
          <w:rFonts w:ascii="Calibri" w:hAnsi="Calibri" w:cs="Arial"/>
          <w:b/>
          <w:sz w:val="22"/>
          <w:szCs w:val="22"/>
        </w:rPr>
        <w:t>OD 01.07.2020. DO 31.10.2020.</w:t>
      </w:r>
    </w:p>
    <w:p w:rsidR="00924893" w:rsidRPr="0040034C" w:rsidRDefault="00924893" w:rsidP="0040034C">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524A5D" w:rsidRDefault="00524A5D" w:rsidP="00FE6D2C">
      <w:pPr>
        <w:pStyle w:val="ListParagraph"/>
        <w:numPr>
          <w:ilvl w:val="0"/>
          <w:numId w:val="2"/>
        </w:numPr>
        <w:jc w:val="both"/>
        <w:outlineLvl w:val="0"/>
        <w:rPr>
          <w:rFonts w:ascii="Calibri" w:hAnsi="Calibri" w:cs="Arial"/>
          <w:b/>
          <w:sz w:val="22"/>
          <w:szCs w:val="22"/>
        </w:rPr>
      </w:pPr>
      <w:r w:rsidRPr="00524A5D">
        <w:rPr>
          <w:rFonts w:ascii="Calibri" w:hAnsi="Calibri" w:cs="Arial"/>
          <w:b/>
          <w:sz w:val="22"/>
          <w:szCs w:val="22"/>
        </w:rPr>
        <w:t>Ponudbeni list 2. Troškovnik</w:t>
      </w:r>
      <w:r w:rsidR="00924893" w:rsidRPr="00524A5D">
        <w:rPr>
          <w:rFonts w:ascii="Calibri" w:hAnsi="Calibri" w:cs="Arial"/>
          <w:b/>
          <w:sz w:val="22"/>
          <w:szCs w:val="22"/>
        </w:rPr>
        <w:t>;</w:t>
      </w:r>
      <w:r w:rsidR="0040034C" w:rsidRPr="00524A5D">
        <w:rPr>
          <w:rFonts w:ascii="Calibri" w:hAnsi="Calibri" w:cs="Arial"/>
          <w:b/>
          <w:sz w:val="22"/>
          <w:szCs w:val="22"/>
        </w:rPr>
        <w:t xml:space="preserve"> 3. Tehnički uvjeti</w:t>
      </w:r>
    </w:p>
    <w:p w:rsidR="00924893" w:rsidRPr="00524A5D" w:rsidRDefault="00924893" w:rsidP="00524A5D">
      <w:pPr>
        <w:ind w:firstLine="720"/>
        <w:jc w:val="both"/>
        <w:outlineLvl w:val="0"/>
        <w:rPr>
          <w:rFonts w:ascii="Calibri" w:hAnsi="Calibri" w:cs="Arial"/>
          <w:b/>
          <w:sz w:val="22"/>
          <w:szCs w:val="22"/>
        </w:rPr>
      </w:pPr>
      <w:r w:rsidRPr="00524A5D">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193355" w:rsidRDefault="00193355" w:rsidP="00924893">
      <w:pPr>
        <w:pStyle w:val="ListParagraph"/>
        <w:outlineLvl w:val="0"/>
        <w:rPr>
          <w:rStyle w:val="Hyperlink"/>
          <w:rFonts w:ascii="Calibri" w:hAnsi="Calibri"/>
          <w:sz w:val="22"/>
          <w:szCs w:val="22"/>
        </w:rPr>
      </w:pPr>
    </w:p>
    <w:p w:rsidR="00193355" w:rsidRDefault="00193355" w:rsidP="00924893">
      <w:pPr>
        <w:pStyle w:val="ListParagraph"/>
        <w:outlineLvl w:val="0"/>
        <w:rPr>
          <w:rStyle w:val="Hyperlink"/>
          <w:rFonts w:ascii="Calibri" w:hAnsi="Calibri"/>
          <w:sz w:val="22"/>
          <w:szCs w:val="22"/>
        </w:rPr>
      </w:pPr>
    </w:p>
    <w:p w:rsidR="00924893" w:rsidRDefault="00924893" w:rsidP="00924893">
      <w:pPr>
        <w:tabs>
          <w:tab w:val="left" w:pos="2694"/>
        </w:tabs>
        <w:jc w:val="center"/>
        <w:rPr>
          <w:rStyle w:val="Hyperlink"/>
          <w:rFonts w:ascii="Calibri" w:hAnsi="Calibri"/>
          <w:sz w:val="22"/>
          <w:szCs w:val="22"/>
          <w:lang w:eastAsia="ar-SA"/>
        </w:rPr>
      </w:pPr>
    </w:p>
    <w:p w:rsidR="00524A5D" w:rsidRDefault="00524A5D" w:rsidP="00924893">
      <w:pPr>
        <w:tabs>
          <w:tab w:val="left" w:pos="2694"/>
        </w:tabs>
        <w:jc w:val="center"/>
        <w:rPr>
          <w:rStyle w:val="Hyperlink"/>
          <w:rFonts w:ascii="Calibri" w:hAnsi="Calibri"/>
          <w:sz w:val="22"/>
          <w:szCs w:val="22"/>
          <w:lang w:eastAsia="ar-SA"/>
        </w:rPr>
      </w:pPr>
    </w:p>
    <w:p w:rsidR="00524A5D" w:rsidRDefault="00524A5D" w:rsidP="00924893">
      <w:pPr>
        <w:tabs>
          <w:tab w:val="left" w:pos="2694"/>
        </w:tabs>
        <w:jc w:val="center"/>
        <w:rPr>
          <w:rStyle w:val="Hyperlink"/>
          <w:rFonts w:ascii="Calibri" w:hAnsi="Calibri"/>
          <w:sz w:val="22"/>
          <w:szCs w:val="22"/>
          <w:lang w:eastAsia="ar-SA"/>
        </w:rPr>
      </w:pPr>
    </w:p>
    <w:p w:rsidR="00524A5D" w:rsidRDefault="00524A5D" w:rsidP="00924893">
      <w:pPr>
        <w:tabs>
          <w:tab w:val="left" w:pos="2694"/>
        </w:tabs>
        <w:jc w:val="center"/>
        <w:rPr>
          <w:rStyle w:val="Hyperlink"/>
          <w:rFonts w:ascii="Calibri" w:hAnsi="Calibri"/>
          <w:sz w:val="22"/>
          <w:szCs w:val="22"/>
          <w:lang w:eastAsia="ar-SA"/>
        </w:rPr>
      </w:pPr>
    </w:p>
    <w:p w:rsidR="00524A5D" w:rsidRDefault="00524A5D"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524A5D" w:rsidRPr="00524A5D" w:rsidRDefault="00524A5D" w:rsidP="00524A5D">
      <w:pPr>
        <w:jc w:val="center"/>
        <w:outlineLvl w:val="0"/>
        <w:rPr>
          <w:rFonts w:ascii="Calibri" w:hAnsi="Calibri" w:cs="Arial"/>
          <w:b/>
          <w:sz w:val="22"/>
          <w:szCs w:val="22"/>
        </w:rPr>
      </w:pPr>
      <w:r w:rsidRPr="00524A5D">
        <w:rPr>
          <w:rFonts w:ascii="Calibri" w:hAnsi="Calibri" w:cs="Arial"/>
          <w:b/>
          <w:sz w:val="22"/>
          <w:szCs w:val="22"/>
        </w:rPr>
        <w:lastRenderedPageBreak/>
        <w:t>Usluga čišćenja TJO s pripadajućim naplatnim postajama</w:t>
      </w:r>
    </w:p>
    <w:p w:rsidR="00524A5D" w:rsidRDefault="00524A5D" w:rsidP="00524A5D">
      <w:pPr>
        <w:jc w:val="center"/>
        <w:outlineLvl w:val="0"/>
        <w:rPr>
          <w:rFonts w:ascii="Calibri" w:hAnsi="Calibri" w:cs="Arial"/>
          <w:b/>
          <w:sz w:val="22"/>
          <w:szCs w:val="22"/>
        </w:rPr>
      </w:pPr>
      <w:r w:rsidRPr="00524A5D">
        <w:rPr>
          <w:rFonts w:ascii="Calibri" w:hAnsi="Calibri" w:cs="Arial"/>
          <w:b/>
          <w:sz w:val="22"/>
          <w:szCs w:val="22"/>
        </w:rPr>
        <w:t>Grupa XXI-  USLUGA ČIŠČENJA NATHODNIKA NA PUO ZIR</w:t>
      </w:r>
    </w:p>
    <w:p w:rsidR="00924893" w:rsidRPr="00A337E3" w:rsidRDefault="00924893" w:rsidP="00524A5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524A5D">
        <w:rPr>
          <w:rFonts w:ascii="Calibri" w:hAnsi="Calibri" w:cs="Arial"/>
          <w:b/>
          <w:sz w:val="22"/>
          <w:szCs w:val="22"/>
        </w:rPr>
        <w:t>IK 441</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0E0227" w:rsidRPr="00A337E3" w:rsidRDefault="000E0227"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0E0227" w:rsidRPr="00A337E3" w:rsidRDefault="000E0227"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0E0227" w:rsidRPr="00A337E3" w:rsidRDefault="000E0227"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0E0227" w:rsidRPr="00A337E3" w:rsidRDefault="000E0227"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0E0227" w:rsidRDefault="000E0227" w:rsidP="00924893">
      <w:pPr>
        <w:spacing w:before="120"/>
        <w:jc w:val="both"/>
        <w:rPr>
          <w:rFonts w:ascii="Calibri" w:eastAsia="Calibri" w:hAnsi="Calibri"/>
          <w:sz w:val="22"/>
          <w:szCs w:val="22"/>
        </w:rPr>
      </w:pPr>
      <w:r>
        <w:rPr>
          <w:rFonts w:ascii="Calibri" w:eastAsia="Calibri" w:hAnsi="Calibri"/>
          <w:sz w:val="22"/>
          <w:szCs w:val="22"/>
        </w:rPr>
        <w:t xml:space="preserve">  </w:t>
      </w:r>
    </w:p>
    <w:p w:rsidR="00924893" w:rsidRDefault="00924893" w:rsidP="000E0227">
      <w:pPr>
        <w:spacing w:before="120"/>
        <w:jc w:val="both"/>
        <w:rPr>
          <w:rFonts w:ascii="Calibri" w:eastAsia="Calibri" w:hAnsi="Calibri"/>
          <w:sz w:val="22"/>
          <w:szCs w:val="22"/>
        </w:rPr>
      </w:pPr>
      <w:r w:rsidRPr="00A337E3">
        <w:rPr>
          <w:rFonts w:ascii="Calibri" w:eastAsia="Calibri" w:hAnsi="Calibri"/>
          <w:sz w:val="22"/>
          <w:szCs w:val="22"/>
        </w:rPr>
        <w:t xml:space="preserve">Izjavljujemo da smo u cijelosti proučili i prihvatili dokumentaciju za nadmetanje </w:t>
      </w:r>
    </w:p>
    <w:sectPr w:rsidR="00924893"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8B5" w:rsidRDefault="000978B5">
      <w:r>
        <w:separator/>
      </w:r>
    </w:p>
  </w:endnote>
  <w:endnote w:type="continuationSeparator" w:id="0">
    <w:p w:rsidR="000978B5" w:rsidRDefault="0009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6FFB">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8B5" w:rsidRDefault="000978B5">
      <w:r>
        <w:separator/>
      </w:r>
    </w:p>
  </w:footnote>
  <w:footnote w:type="continuationSeparator" w:id="0">
    <w:p w:rsidR="000978B5" w:rsidRDefault="00097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0978B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978B5"/>
    <w:rsid w:val="000B0F2C"/>
    <w:rsid w:val="000B2FF2"/>
    <w:rsid w:val="000C4A70"/>
    <w:rsid w:val="000E0227"/>
    <w:rsid w:val="000E3989"/>
    <w:rsid w:val="000F3E24"/>
    <w:rsid w:val="000F47F5"/>
    <w:rsid w:val="001005D3"/>
    <w:rsid w:val="00125AE7"/>
    <w:rsid w:val="00125D02"/>
    <w:rsid w:val="00133576"/>
    <w:rsid w:val="00140664"/>
    <w:rsid w:val="0014377F"/>
    <w:rsid w:val="00186D2B"/>
    <w:rsid w:val="00193355"/>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034C"/>
    <w:rsid w:val="00405E8D"/>
    <w:rsid w:val="0041027C"/>
    <w:rsid w:val="00433674"/>
    <w:rsid w:val="004454A5"/>
    <w:rsid w:val="00470D74"/>
    <w:rsid w:val="00495493"/>
    <w:rsid w:val="004B0BD8"/>
    <w:rsid w:val="004B1DB1"/>
    <w:rsid w:val="004C47C7"/>
    <w:rsid w:val="004C5E8A"/>
    <w:rsid w:val="005001DF"/>
    <w:rsid w:val="0050175E"/>
    <w:rsid w:val="00524A5D"/>
    <w:rsid w:val="00532AE1"/>
    <w:rsid w:val="00534DD4"/>
    <w:rsid w:val="00557C3F"/>
    <w:rsid w:val="00575ABE"/>
    <w:rsid w:val="00597F9D"/>
    <w:rsid w:val="005B0C2C"/>
    <w:rsid w:val="005C1607"/>
    <w:rsid w:val="005E6503"/>
    <w:rsid w:val="00605BD8"/>
    <w:rsid w:val="00614BF9"/>
    <w:rsid w:val="00637D2D"/>
    <w:rsid w:val="00640F40"/>
    <w:rsid w:val="006545F5"/>
    <w:rsid w:val="00657FCB"/>
    <w:rsid w:val="00666213"/>
    <w:rsid w:val="00680AA6"/>
    <w:rsid w:val="00693610"/>
    <w:rsid w:val="006B6FFB"/>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2C93"/>
    <w:rsid w:val="00CF5BE8"/>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30</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13</cp:revision>
  <cp:lastPrinted>2020-06-16T12:35:00Z</cp:lastPrinted>
  <dcterms:created xsi:type="dcterms:W3CDTF">2019-01-28T10:10:00Z</dcterms:created>
  <dcterms:modified xsi:type="dcterms:W3CDTF">2020-06-16T12:36:00Z</dcterms:modified>
</cp:coreProperties>
</file>