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3C47DC" w:rsidRPr="003C47DC">
        <w:rPr>
          <w:rFonts w:ascii="Calibri" w:eastAsia="Calibri" w:hAnsi="Calibri"/>
          <w:b/>
          <w:sz w:val="22"/>
          <w:szCs w:val="22"/>
          <w:lang w:eastAsia="hr-HR"/>
        </w:rPr>
        <w:t>Rezervni dijelovi za kosilice BERTI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3C47DC">
        <w:rPr>
          <w:rFonts w:asciiTheme="minorHAnsi" w:hAnsiTheme="minorHAnsi" w:cs="Arial"/>
          <w:b/>
          <w:sz w:val="22"/>
          <w:szCs w:val="22"/>
          <w:highlight w:val="yellow"/>
        </w:rPr>
        <w:t xml:space="preserve"> – 452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CA" w:rsidRDefault="008561CA" w:rsidP="008A00E0">
      <w:r>
        <w:separator/>
      </w:r>
    </w:p>
  </w:endnote>
  <w:endnote w:type="continuationSeparator" w:id="0">
    <w:p w:rsidR="008561CA" w:rsidRDefault="008561CA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CA" w:rsidRDefault="008561CA" w:rsidP="008A00E0">
      <w:r>
        <w:separator/>
      </w:r>
    </w:p>
  </w:footnote>
  <w:footnote w:type="continuationSeparator" w:id="0">
    <w:p w:rsidR="008561CA" w:rsidRDefault="008561CA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47DC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561CA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D9B8D-E722-49B1-8780-C743E0D7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2020-06-18T10:36:00Z</dcterms:modified>
</cp:coreProperties>
</file>