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1ADCCD" w14:textId="77777777" w:rsidR="00723890" w:rsidRPr="00723890" w:rsidRDefault="00723890" w:rsidP="00723890">
      <w:pPr>
        <w:widowControl w:val="0"/>
        <w:tabs>
          <w:tab w:val="left" w:pos="851"/>
        </w:tabs>
        <w:spacing w:after="120" w:line="240" w:lineRule="auto"/>
        <w:ind w:left="851" w:hanging="851"/>
        <w:jc w:val="both"/>
        <w:rPr>
          <w:rFonts w:eastAsia="Times New Roman"/>
          <w:b/>
        </w:rPr>
      </w:pPr>
      <w:bookmarkStart w:id="0" w:name="_GoBack"/>
      <w:bookmarkEnd w:id="0"/>
      <w:r w:rsidRPr="00723890">
        <w:rPr>
          <w:rFonts w:eastAsia="Times New Roman"/>
          <w:b/>
        </w:rPr>
        <w:t>1.</w:t>
      </w:r>
      <w:r w:rsidRPr="00723890">
        <w:rPr>
          <w:rFonts w:eastAsia="Times New Roman"/>
          <w:b/>
        </w:rPr>
        <w:tab/>
        <w:t>OPSEG USLUGE</w:t>
      </w:r>
    </w:p>
    <w:p w14:paraId="1E1ADCCE" w14:textId="77777777" w:rsidR="00723890" w:rsidRPr="00723890" w:rsidRDefault="00723890" w:rsidP="00723890">
      <w:pPr>
        <w:widowControl w:val="0"/>
        <w:tabs>
          <w:tab w:val="left" w:pos="851"/>
        </w:tabs>
        <w:spacing w:after="120" w:line="240" w:lineRule="auto"/>
        <w:ind w:left="851" w:hanging="851"/>
        <w:jc w:val="both"/>
        <w:rPr>
          <w:rFonts w:eastAsia="Times New Roman"/>
          <w:b/>
        </w:rPr>
      </w:pPr>
      <w:r w:rsidRPr="00723890">
        <w:rPr>
          <w:rFonts w:eastAsia="Times New Roman"/>
          <w:b/>
        </w:rPr>
        <w:t>1.1.</w:t>
      </w:r>
      <w:r w:rsidRPr="00723890">
        <w:rPr>
          <w:rFonts w:eastAsia="Times New Roman"/>
          <w:b/>
        </w:rPr>
        <w:tab/>
        <w:t>OPIS RADOVA NAD KOJIMA SE OBAVLJA STRUČNI NADZOR</w:t>
      </w:r>
    </w:p>
    <w:p w14:paraId="1E1ADCCF" w14:textId="22169EFE" w:rsidR="00723890" w:rsidRPr="00723890" w:rsidRDefault="00723890" w:rsidP="00723890">
      <w:pPr>
        <w:widowControl w:val="0"/>
        <w:autoSpaceDE w:val="0"/>
        <w:autoSpaceDN w:val="0"/>
        <w:adjustRightInd w:val="0"/>
        <w:spacing w:after="120" w:line="240" w:lineRule="auto"/>
        <w:ind w:left="851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 xml:space="preserve">Radovi </w:t>
      </w:r>
      <w:r w:rsidR="00793A4E">
        <w:rPr>
          <w:rFonts w:eastAsia="Times New Roman" w:cs="Calibri"/>
        </w:rPr>
        <w:t>će</w:t>
      </w:r>
      <w:r w:rsidRPr="00723890">
        <w:rPr>
          <w:rFonts w:eastAsia="Times New Roman" w:cs="Calibri"/>
        </w:rPr>
        <w:t xml:space="preserve"> </w:t>
      </w:r>
      <w:r w:rsidR="00793A4E">
        <w:rPr>
          <w:rFonts w:eastAsia="Times New Roman" w:cs="Calibri"/>
        </w:rPr>
        <w:t xml:space="preserve">biti </w:t>
      </w:r>
      <w:r w:rsidRPr="00723890">
        <w:rPr>
          <w:rFonts w:eastAsia="Times New Roman" w:cs="Calibri"/>
        </w:rPr>
        <w:t xml:space="preserve">obuhvaćeni ugovorom </w:t>
      </w:r>
      <w:r w:rsidRPr="001C44FD">
        <w:rPr>
          <w:rFonts w:eastAsia="Times New Roman" w:cs="Calibri"/>
        </w:rPr>
        <w:t>"</w:t>
      </w:r>
      <w:r w:rsidR="009F59F5" w:rsidRPr="009F59F5">
        <w:rPr>
          <w:rFonts w:cs="Tahoma"/>
          <w:bCs/>
          <w:noProof/>
          <w:lang w:val="de-DE"/>
        </w:rPr>
        <w:t xml:space="preserve"> </w:t>
      </w:r>
      <w:r w:rsidR="00CC6895" w:rsidRPr="00CC6895">
        <w:rPr>
          <w:rFonts w:cs="Tahoma"/>
          <w:bCs/>
          <w:noProof/>
          <w:lang w:val="de-DE"/>
        </w:rPr>
        <w:t>Sanacija prijelaznih naprava vijadukta KUK – lijevo, od km 41+500 do km 41+800, autoceste A7 Rupa – Rijeka – Žuta Lokva</w:t>
      </w:r>
      <w:r w:rsidRPr="001C44FD">
        <w:rPr>
          <w:rFonts w:eastAsia="Times New Roman" w:cs="Calibri"/>
        </w:rPr>
        <w:t>"</w:t>
      </w:r>
      <w:r>
        <w:rPr>
          <w:rFonts w:eastAsia="Times New Roman" w:cs="Calibri"/>
        </w:rPr>
        <w:t xml:space="preserve"> </w:t>
      </w:r>
      <w:r w:rsidRPr="00723890">
        <w:rPr>
          <w:rFonts w:eastAsia="Times New Roman" w:cs="Calibri"/>
        </w:rPr>
        <w:t>(u daljnjem tekstu ''Radovi''). Detaljan opis Radova određen je navedenim ugovorom.</w:t>
      </w:r>
    </w:p>
    <w:p w14:paraId="1E1ADCD0" w14:textId="77777777" w:rsidR="00723890" w:rsidRPr="00723890" w:rsidRDefault="00723890" w:rsidP="00723890">
      <w:pPr>
        <w:widowControl w:val="0"/>
        <w:tabs>
          <w:tab w:val="left" w:pos="851"/>
        </w:tabs>
        <w:spacing w:after="120" w:line="240" w:lineRule="auto"/>
        <w:jc w:val="both"/>
        <w:rPr>
          <w:rFonts w:eastAsia="Times New Roman" w:cs="Times New Roman"/>
          <w:b/>
        </w:rPr>
      </w:pPr>
      <w:r w:rsidRPr="00723890">
        <w:rPr>
          <w:rFonts w:eastAsia="Times New Roman"/>
          <w:b/>
        </w:rPr>
        <w:t xml:space="preserve">1.2. </w:t>
      </w:r>
      <w:r w:rsidRPr="00723890">
        <w:rPr>
          <w:rFonts w:eastAsia="Times New Roman"/>
          <w:b/>
        </w:rPr>
        <w:tab/>
        <w:t>DUŽNOSTI IZVRŠITELJA</w:t>
      </w:r>
    </w:p>
    <w:p w14:paraId="1E1ADCD1" w14:textId="77777777" w:rsidR="00723890" w:rsidRPr="00723890" w:rsidRDefault="00723890" w:rsidP="001C44FD">
      <w:pPr>
        <w:widowControl w:val="0"/>
        <w:spacing w:after="120" w:line="240" w:lineRule="auto"/>
        <w:ind w:left="1276" w:hanging="426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(</w:t>
      </w:r>
      <w:r w:rsidRPr="00723890">
        <w:rPr>
          <w:rFonts w:eastAsia="Times New Roman" w:cs="Calibri"/>
          <w:lang w:val="de-DE"/>
        </w:rPr>
        <w:t>a</w:t>
      </w:r>
      <w:r w:rsidRPr="00723890">
        <w:rPr>
          <w:rFonts w:eastAsia="Times New Roman" w:cs="Calibri"/>
        </w:rPr>
        <w:t>)</w:t>
      </w:r>
      <w:r w:rsidRPr="00723890">
        <w:rPr>
          <w:rFonts w:eastAsia="Times New Roman" w:cs="Calibri"/>
        </w:rPr>
        <w:tab/>
      </w:r>
      <w:r w:rsidRPr="00723890">
        <w:rPr>
          <w:rFonts w:eastAsia="Times New Roman" w:cs="Calibri"/>
          <w:lang w:val="de-DE"/>
        </w:rPr>
        <w:t>Dužnosti Izvršitelja u provo</w:t>
      </w:r>
      <w:r w:rsidRPr="00723890">
        <w:rPr>
          <w:rFonts w:eastAsia="Times New Roman" w:cs="Calibri"/>
        </w:rPr>
        <w:t>đ</w:t>
      </w:r>
      <w:r w:rsidRPr="00723890">
        <w:rPr>
          <w:rFonts w:eastAsia="Times New Roman" w:cs="Calibri"/>
          <w:lang w:val="de-DE"/>
        </w:rPr>
        <w:t>enju stru</w:t>
      </w:r>
      <w:r w:rsidRPr="00723890">
        <w:rPr>
          <w:rFonts w:eastAsia="Times New Roman" w:cs="Calibri"/>
        </w:rPr>
        <w:t>č</w:t>
      </w:r>
      <w:r w:rsidRPr="00723890">
        <w:rPr>
          <w:rFonts w:eastAsia="Times New Roman" w:cs="Calibri"/>
          <w:lang w:val="de-DE"/>
        </w:rPr>
        <w:t>nog nadzora</w:t>
      </w:r>
      <w:r w:rsidRPr="00723890">
        <w:rPr>
          <w:rFonts w:eastAsia="Times New Roman" w:cs="Calibri"/>
        </w:rPr>
        <w:t xml:space="preserve"> određene su Zakonom o prostornom uređenju (NN 153/13, 65/17), Zakonom o gradnji (NN 153/13, 20/17) i Pravilniku o načinu provedbe stručnog nadzora građenja, obrascu, uvjetima i načinu vođenja građevinskog dnevnika te o sadržaju završnog izvješća nadzornog inženjera (NN 111/14, 107/15, 20/17) te drugim posebnim Zakonima i propisima koje reguliraju ovo područje, Općim tehničkim uvjetima (IGH 2001. godina), Tehničkim uvjetima za asfaltne kolnike (lipanj, 2015. godina), Tehničkim uvjetima za </w:t>
      </w:r>
      <w:proofErr w:type="spellStart"/>
      <w:r w:rsidRPr="00723890">
        <w:rPr>
          <w:rFonts w:eastAsia="Times New Roman" w:cs="Calibri"/>
        </w:rPr>
        <w:t>asfalterske</w:t>
      </w:r>
      <w:proofErr w:type="spellEnd"/>
      <w:r w:rsidRPr="00723890">
        <w:rPr>
          <w:rFonts w:eastAsia="Times New Roman" w:cs="Calibri"/>
        </w:rPr>
        <w:t xml:space="preserve"> radove održavanja kolničkih konstrukcija na autocestama (HAC, 2004. godina), Ugovorom za izvođenje Radova te odredbama ovog Ugovora i sukladno tome Izvršitelj će provoditi sljedeće aktivnosti, koje se ovdje navode, bez da je Izvršiteljeva odgovornost ograničena samo na njih:</w:t>
      </w:r>
    </w:p>
    <w:p w14:paraId="1E1ADCD2" w14:textId="77777777" w:rsidR="00723890" w:rsidRPr="00723890" w:rsidRDefault="00723890" w:rsidP="00723890">
      <w:pPr>
        <w:widowControl w:val="0"/>
        <w:numPr>
          <w:ilvl w:val="0"/>
          <w:numId w:val="1"/>
        </w:numPr>
        <w:tabs>
          <w:tab w:val="clear" w:pos="1637"/>
          <w:tab w:val="num" w:pos="1701"/>
        </w:tabs>
        <w:spacing w:after="120" w:line="240" w:lineRule="auto"/>
        <w:ind w:left="1701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 xml:space="preserve">stručni, tehnički i financijski nadzor tijekom izvođenja Radova, </w:t>
      </w:r>
    </w:p>
    <w:p w14:paraId="1E1ADCD3" w14:textId="77777777" w:rsidR="00723890" w:rsidRPr="00723890" w:rsidRDefault="00723890" w:rsidP="00723890">
      <w:pPr>
        <w:widowControl w:val="0"/>
        <w:numPr>
          <w:ilvl w:val="0"/>
          <w:numId w:val="1"/>
        </w:numPr>
        <w:tabs>
          <w:tab w:val="clear" w:pos="1637"/>
          <w:tab w:val="num" w:pos="1701"/>
        </w:tabs>
        <w:spacing w:after="120" w:line="240" w:lineRule="auto"/>
        <w:ind w:left="1701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geodetski nadzor tijekom izvođenja Radova u skladu s važećim  propisima,</w:t>
      </w:r>
    </w:p>
    <w:p w14:paraId="1E1ADCD4" w14:textId="77777777" w:rsidR="00723890" w:rsidRPr="00723890" w:rsidRDefault="00723890" w:rsidP="00723890">
      <w:pPr>
        <w:widowControl w:val="0"/>
        <w:numPr>
          <w:ilvl w:val="0"/>
          <w:numId w:val="1"/>
        </w:numPr>
        <w:tabs>
          <w:tab w:val="clear" w:pos="1637"/>
          <w:tab w:val="num" w:pos="1701"/>
        </w:tabs>
        <w:spacing w:after="120" w:line="240" w:lineRule="auto"/>
        <w:ind w:left="1701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 xml:space="preserve">izrada geodetskog snimka izvedenog stanja </w:t>
      </w:r>
    </w:p>
    <w:p w14:paraId="1E1ADCD5" w14:textId="77777777" w:rsidR="00723890" w:rsidRPr="00723890" w:rsidRDefault="00723890" w:rsidP="00723890">
      <w:pPr>
        <w:widowControl w:val="0"/>
        <w:numPr>
          <w:ilvl w:val="0"/>
          <w:numId w:val="1"/>
        </w:numPr>
        <w:tabs>
          <w:tab w:val="clear" w:pos="1637"/>
          <w:tab w:val="num" w:pos="1701"/>
        </w:tabs>
        <w:spacing w:after="120" w:line="240" w:lineRule="auto"/>
        <w:ind w:left="1701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 xml:space="preserve">koordinator zaštite na radu u fazi izvođenja radova </w:t>
      </w:r>
    </w:p>
    <w:p w14:paraId="1E1ADCD6" w14:textId="77777777" w:rsidR="00723890" w:rsidRPr="00723890" w:rsidRDefault="00723890" w:rsidP="00723890">
      <w:pPr>
        <w:widowControl w:val="0"/>
        <w:numPr>
          <w:ilvl w:val="0"/>
          <w:numId w:val="1"/>
        </w:numPr>
        <w:tabs>
          <w:tab w:val="clear" w:pos="1637"/>
          <w:tab w:val="num" w:pos="1701"/>
        </w:tabs>
        <w:spacing w:after="120" w:line="240" w:lineRule="auto"/>
        <w:ind w:left="1701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 xml:space="preserve">kontrolna ispitivanja materijala i radova, te tehnološki nadzor (na gradilištima i u proizvodnim pogonima), </w:t>
      </w:r>
    </w:p>
    <w:p w14:paraId="1E1ADCD7" w14:textId="77777777" w:rsidR="00723890" w:rsidRPr="00723890" w:rsidRDefault="00723890" w:rsidP="00723890">
      <w:pPr>
        <w:widowControl w:val="0"/>
        <w:numPr>
          <w:ilvl w:val="0"/>
          <w:numId w:val="1"/>
        </w:numPr>
        <w:tabs>
          <w:tab w:val="clear" w:pos="1637"/>
          <w:tab w:val="num" w:pos="1701"/>
        </w:tabs>
        <w:spacing w:after="120" w:line="240" w:lineRule="auto"/>
        <w:ind w:left="1701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pružanje savjetodavnih i konzultantskih usluga za Radove tijekom izvođenja, a odnosi se na sve narudžbe od strane Naručitelja, a između ostalog obuhvaća slijedeće:</w:t>
      </w:r>
    </w:p>
    <w:p w14:paraId="1E1ADCD8" w14:textId="77777777" w:rsidR="00723890" w:rsidRPr="00723890" w:rsidRDefault="00723890" w:rsidP="00723890">
      <w:pPr>
        <w:widowControl w:val="0"/>
        <w:spacing w:after="120" w:line="240" w:lineRule="auto"/>
        <w:ind w:left="1985" w:hanging="284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-</w:t>
      </w:r>
      <w:r w:rsidRPr="00723890">
        <w:rPr>
          <w:rFonts w:eastAsia="Times New Roman" w:cs="Calibri"/>
        </w:rPr>
        <w:tab/>
        <w:t>rješavanje problematike koja je izvan okvira tehničkih uvjeta i standarda,</w:t>
      </w:r>
    </w:p>
    <w:p w14:paraId="1E1ADCD9" w14:textId="77777777" w:rsidR="00723890" w:rsidRPr="00723890" w:rsidRDefault="00723890" w:rsidP="00723890">
      <w:pPr>
        <w:widowControl w:val="0"/>
        <w:spacing w:after="120" w:line="240" w:lineRule="auto"/>
        <w:ind w:left="1985" w:hanging="284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-</w:t>
      </w:r>
      <w:r w:rsidRPr="00723890">
        <w:rPr>
          <w:rFonts w:eastAsia="Times New Roman" w:cs="Calibri"/>
        </w:rPr>
        <w:tab/>
        <w:t>učešće u izradi posebnih tehničkih uvjeta, te dopuna i izmjena tehničkih uvjeta,</w:t>
      </w:r>
    </w:p>
    <w:p w14:paraId="1E1ADCDA" w14:textId="77777777" w:rsidR="00723890" w:rsidRPr="00723890" w:rsidRDefault="00723890" w:rsidP="00723890">
      <w:pPr>
        <w:widowControl w:val="0"/>
        <w:spacing w:after="120" w:line="240" w:lineRule="auto"/>
        <w:ind w:left="1985" w:hanging="284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-</w:t>
      </w:r>
      <w:r w:rsidRPr="00723890">
        <w:rPr>
          <w:rFonts w:eastAsia="Times New Roman" w:cs="Calibri"/>
        </w:rPr>
        <w:tab/>
        <w:t>suradnja i nadzor nad provedbom kontrolnih ispitivanja te interpretacija pojedinih rezultata u izvanrednim situacijama,</w:t>
      </w:r>
    </w:p>
    <w:p w14:paraId="1E1ADCDB" w14:textId="77777777" w:rsidR="00723890" w:rsidRPr="00723890" w:rsidRDefault="00723890" w:rsidP="00723890">
      <w:pPr>
        <w:widowControl w:val="0"/>
        <w:spacing w:after="120" w:line="240" w:lineRule="auto"/>
        <w:ind w:left="1985" w:hanging="284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-</w:t>
      </w:r>
      <w:r w:rsidRPr="00723890">
        <w:rPr>
          <w:rFonts w:eastAsia="Times New Roman" w:cs="Calibri"/>
        </w:rPr>
        <w:tab/>
        <w:t>ocjena kvalitete rada i primijenjene tehnologije građenja,</w:t>
      </w:r>
    </w:p>
    <w:p w14:paraId="1E1ADCDC" w14:textId="77777777" w:rsidR="00723890" w:rsidRPr="00723890" w:rsidRDefault="00723890" w:rsidP="00723890">
      <w:pPr>
        <w:widowControl w:val="0"/>
        <w:spacing w:after="120" w:line="240" w:lineRule="auto"/>
        <w:ind w:left="1985" w:hanging="284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-</w:t>
      </w:r>
      <w:r w:rsidRPr="00723890">
        <w:rPr>
          <w:rFonts w:eastAsia="Times New Roman" w:cs="Calibri"/>
        </w:rPr>
        <w:tab/>
        <w:t xml:space="preserve">sudjelovanje kod ocjenjivanja kvalitete osnovnih materijala </w:t>
      </w:r>
      <w:r w:rsidR="001C44FD">
        <w:rPr>
          <w:rFonts w:eastAsia="Times New Roman" w:cs="Calibri"/>
        </w:rPr>
        <w:t>koji se primjenjuju kod izvedbe,</w:t>
      </w:r>
    </w:p>
    <w:p w14:paraId="1E1ADCDD" w14:textId="77777777" w:rsidR="00723890" w:rsidRPr="00723890" w:rsidRDefault="00723890" w:rsidP="00723890">
      <w:pPr>
        <w:widowControl w:val="0"/>
        <w:spacing w:after="120" w:line="240" w:lineRule="auto"/>
        <w:ind w:left="1985" w:hanging="284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-</w:t>
      </w:r>
      <w:r w:rsidRPr="00723890">
        <w:rPr>
          <w:rFonts w:eastAsia="Times New Roman" w:cs="Calibri"/>
        </w:rPr>
        <w:tab/>
        <w:t>davanje savjeta, mišljenja i stručnih ekspertiza Naručitelju prilikom rada komisija tijekom gradnje</w:t>
      </w:r>
      <w:r w:rsidR="0044615B">
        <w:rPr>
          <w:rFonts w:eastAsia="Times New Roman" w:cs="Calibri"/>
        </w:rPr>
        <w:t xml:space="preserve"> i kod konačnog obračuna</w:t>
      </w:r>
      <w:r w:rsidRPr="00723890">
        <w:rPr>
          <w:rFonts w:eastAsia="Times New Roman" w:cs="Calibri"/>
        </w:rPr>
        <w:t>.</w:t>
      </w:r>
    </w:p>
    <w:p w14:paraId="1E1ADCDE" w14:textId="77777777" w:rsidR="00723890" w:rsidRPr="00723890" w:rsidRDefault="00723890" w:rsidP="00723890">
      <w:pPr>
        <w:widowControl w:val="0"/>
        <w:numPr>
          <w:ilvl w:val="0"/>
          <w:numId w:val="1"/>
        </w:numPr>
        <w:tabs>
          <w:tab w:val="clear" w:pos="1637"/>
          <w:tab w:val="num" w:pos="1701"/>
        </w:tabs>
        <w:spacing w:after="120" w:line="240" w:lineRule="auto"/>
        <w:ind w:left="1701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provjeravati izvode li se Radovi u skladu s projektom i važećim zakonskim propisima,</w:t>
      </w:r>
    </w:p>
    <w:p w14:paraId="1E1ADCDF" w14:textId="77777777" w:rsidR="00723890" w:rsidRPr="00723890" w:rsidRDefault="00723890" w:rsidP="00723890">
      <w:pPr>
        <w:widowControl w:val="0"/>
        <w:numPr>
          <w:ilvl w:val="0"/>
          <w:numId w:val="1"/>
        </w:numPr>
        <w:tabs>
          <w:tab w:val="clear" w:pos="1637"/>
          <w:tab w:val="num" w:pos="1701"/>
        </w:tabs>
        <w:spacing w:after="120" w:line="240" w:lineRule="auto"/>
        <w:ind w:left="1701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nadzirati Radove i odobravati materijale i opremu koja se ugrađuje,</w:t>
      </w:r>
    </w:p>
    <w:p w14:paraId="1E1ADCE0" w14:textId="77777777" w:rsidR="00723890" w:rsidRPr="00723890" w:rsidRDefault="00723890" w:rsidP="00723890">
      <w:pPr>
        <w:widowControl w:val="0"/>
        <w:numPr>
          <w:ilvl w:val="0"/>
          <w:numId w:val="1"/>
        </w:numPr>
        <w:tabs>
          <w:tab w:val="clear" w:pos="1637"/>
          <w:tab w:val="num" w:pos="1701"/>
        </w:tabs>
        <w:spacing w:after="120" w:line="240" w:lineRule="auto"/>
        <w:ind w:left="1701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svakodnevno ovjeravanje i potpisivanje građevinskog dnevnika, a građevinsku knjigu u rokovima koji omogućuju izradu mjesečnih obračuna, odnosno po završetku određene pozicije ili stavke radova,</w:t>
      </w:r>
    </w:p>
    <w:p w14:paraId="1E1ADCE1" w14:textId="77777777" w:rsidR="00723890" w:rsidRPr="00723890" w:rsidRDefault="00723890" w:rsidP="00723890">
      <w:pPr>
        <w:widowControl w:val="0"/>
        <w:numPr>
          <w:ilvl w:val="0"/>
          <w:numId w:val="1"/>
        </w:numPr>
        <w:tabs>
          <w:tab w:val="clear" w:pos="1637"/>
          <w:tab w:val="num" w:pos="1701"/>
        </w:tabs>
        <w:spacing w:after="120" w:line="240" w:lineRule="auto"/>
        <w:ind w:left="1701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 xml:space="preserve">pravovremeno obavljati pregled dospjelih materijala i izvedenih radova, te od Izvođača radova traži promptno obavljanje potrebnih prethodnih i tekućih </w:t>
      </w:r>
      <w:r w:rsidRPr="00723890">
        <w:rPr>
          <w:rFonts w:eastAsia="Times New Roman" w:cs="Calibri"/>
        </w:rPr>
        <w:lastRenderedPageBreak/>
        <w:t>ispitivanja</w:t>
      </w:r>
    </w:p>
    <w:p w14:paraId="1E1ADCE2" w14:textId="77777777" w:rsidR="00723890" w:rsidRPr="00723890" w:rsidRDefault="00723890" w:rsidP="00723890">
      <w:pPr>
        <w:widowControl w:val="0"/>
        <w:numPr>
          <w:ilvl w:val="0"/>
          <w:numId w:val="1"/>
        </w:numPr>
        <w:tabs>
          <w:tab w:val="clear" w:pos="1637"/>
          <w:tab w:val="num" w:pos="1701"/>
        </w:tabs>
        <w:spacing w:after="120" w:line="240" w:lineRule="auto"/>
        <w:ind w:left="1701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osigurati redovno planiranje Radova i praćenje izvršenja planova,</w:t>
      </w:r>
    </w:p>
    <w:p w14:paraId="1E1ADCE3" w14:textId="77777777" w:rsidR="00723890" w:rsidRPr="00723890" w:rsidRDefault="00723890" w:rsidP="00723890">
      <w:pPr>
        <w:widowControl w:val="0"/>
        <w:numPr>
          <w:ilvl w:val="0"/>
          <w:numId w:val="1"/>
        </w:numPr>
        <w:tabs>
          <w:tab w:val="clear" w:pos="1637"/>
          <w:tab w:val="num" w:pos="1701"/>
        </w:tabs>
        <w:spacing w:after="120" w:line="240" w:lineRule="auto"/>
        <w:ind w:left="1701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svakodnevno s izvođačem radova raspravlja probleme vezane za gradilište i o svim značajnim problemima odmah upoznati Naručitelja,</w:t>
      </w:r>
    </w:p>
    <w:p w14:paraId="1E1ADCE4" w14:textId="77777777" w:rsidR="00723890" w:rsidRPr="00723890" w:rsidRDefault="00723890" w:rsidP="00723890">
      <w:pPr>
        <w:widowControl w:val="0"/>
        <w:numPr>
          <w:ilvl w:val="0"/>
          <w:numId w:val="1"/>
        </w:numPr>
        <w:tabs>
          <w:tab w:val="clear" w:pos="1637"/>
          <w:tab w:val="num" w:pos="1701"/>
        </w:tabs>
        <w:spacing w:after="120" w:line="240" w:lineRule="auto"/>
        <w:ind w:left="1701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sudjelovanje u izradi, kontrola i potvrda ispravnosti privremenih mjesečnih i okončanih obračuna,</w:t>
      </w:r>
    </w:p>
    <w:p w14:paraId="1E1ADCE5" w14:textId="77777777" w:rsidR="00723890" w:rsidRPr="00723890" w:rsidRDefault="00723890" w:rsidP="00723890">
      <w:pPr>
        <w:widowControl w:val="0"/>
        <w:numPr>
          <w:ilvl w:val="0"/>
          <w:numId w:val="1"/>
        </w:numPr>
        <w:tabs>
          <w:tab w:val="clear" w:pos="1637"/>
          <w:tab w:val="num" w:pos="1701"/>
        </w:tabs>
        <w:spacing w:after="120" w:line="240" w:lineRule="auto"/>
        <w:ind w:left="1701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koordinirati rad svih sudionika u gradnji, koji su u neposrednoj ugovornoj obvezi s investitorom,</w:t>
      </w:r>
    </w:p>
    <w:p w14:paraId="1E1ADCE6" w14:textId="77777777" w:rsidR="00723890" w:rsidRPr="00723890" w:rsidRDefault="00723890" w:rsidP="00723890">
      <w:pPr>
        <w:widowControl w:val="0"/>
        <w:numPr>
          <w:ilvl w:val="0"/>
          <w:numId w:val="1"/>
        </w:numPr>
        <w:tabs>
          <w:tab w:val="clear" w:pos="1637"/>
          <w:tab w:val="num" w:pos="1701"/>
        </w:tabs>
        <w:spacing w:after="120" w:line="240" w:lineRule="auto"/>
        <w:ind w:left="1701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nadzor provoditi svakodnevno i ažurno u skladu s dinamikom izvođenja Radova, te biti stalno prisutan na gradilištu za vrijeme izvođenja radova o čemu će se voditi evidencija</w:t>
      </w:r>
    </w:p>
    <w:p w14:paraId="1E1ADCE7" w14:textId="77777777" w:rsidR="00723890" w:rsidRPr="00723890" w:rsidRDefault="00723890" w:rsidP="00723890">
      <w:pPr>
        <w:widowControl w:val="0"/>
        <w:numPr>
          <w:ilvl w:val="0"/>
          <w:numId w:val="1"/>
        </w:numPr>
        <w:tabs>
          <w:tab w:val="clear" w:pos="1637"/>
          <w:tab w:val="num" w:pos="1701"/>
        </w:tabs>
        <w:spacing w:after="120" w:line="240" w:lineRule="auto"/>
        <w:ind w:left="1701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davati odgovarajuće naloge o izvođenju određenih radova izvođaču, u slučaju potrebe otklanjanja nedostataka, a radi s</w:t>
      </w:r>
      <w:r w:rsidR="001C44FD">
        <w:rPr>
          <w:rFonts w:eastAsia="Times New Roman" w:cs="Calibri"/>
        </w:rPr>
        <w:t>prečavanja težih posljedica koje bi nastupile</w:t>
      </w:r>
      <w:r w:rsidRPr="00723890">
        <w:rPr>
          <w:rFonts w:eastAsia="Times New Roman" w:cs="Calibri"/>
        </w:rPr>
        <w:t xml:space="preserve"> neizvođenjem tih radova, </w:t>
      </w:r>
    </w:p>
    <w:p w14:paraId="1E1ADCE8" w14:textId="77777777" w:rsidR="00723890" w:rsidRPr="00723890" w:rsidRDefault="00723890" w:rsidP="00723890">
      <w:pPr>
        <w:widowControl w:val="0"/>
        <w:numPr>
          <w:ilvl w:val="0"/>
          <w:numId w:val="1"/>
        </w:numPr>
        <w:tabs>
          <w:tab w:val="clear" w:pos="1637"/>
          <w:tab w:val="left" w:pos="1276"/>
          <w:tab w:val="num" w:pos="1701"/>
        </w:tabs>
        <w:spacing w:after="120" w:line="240" w:lineRule="auto"/>
        <w:ind w:left="1701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izraditi završno izvješće i sudjelovanje u postupku primopredaje izvedenih radova kao i u izradi okončanih obračuna Radova,</w:t>
      </w:r>
    </w:p>
    <w:p w14:paraId="1E1ADCE9" w14:textId="77777777" w:rsidR="00723890" w:rsidRPr="00723890" w:rsidRDefault="00723890" w:rsidP="00723890">
      <w:pPr>
        <w:widowControl w:val="0"/>
        <w:numPr>
          <w:ilvl w:val="0"/>
          <w:numId w:val="1"/>
        </w:numPr>
        <w:tabs>
          <w:tab w:val="clear" w:pos="1637"/>
          <w:tab w:val="left" w:pos="1276"/>
          <w:tab w:val="num" w:pos="1701"/>
        </w:tabs>
        <w:spacing w:after="120" w:line="240" w:lineRule="auto"/>
        <w:ind w:left="1701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dokazi kvalitete koji se odnose na uklanjanje nedostataka po izvršenom pregledu radova i zahtjevima Naručitelja,</w:t>
      </w:r>
    </w:p>
    <w:p w14:paraId="1E1ADCEA" w14:textId="77777777" w:rsidR="00723890" w:rsidRPr="00723890" w:rsidRDefault="00723890" w:rsidP="00723890">
      <w:pPr>
        <w:widowControl w:val="0"/>
        <w:numPr>
          <w:ilvl w:val="0"/>
          <w:numId w:val="1"/>
        </w:numPr>
        <w:tabs>
          <w:tab w:val="clear" w:pos="1637"/>
          <w:tab w:val="left" w:pos="1276"/>
          <w:tab w:val="num" w:pos="1701"/>
        </w:tabs>
        <w:spacing w:after="120" w:line="240" w:lineRule="auto"/>
        <w:ind w:left="1701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pri provedbi stalnog nadzora i kontrolnih ispitivanja Izvršitelj je dužan koristiti dostignuća znanosti i tehnike te se angažirati na postizanju što bolje kvalitete izvedenih Radova kao i na zaštiti ekonomskih i drugih interesa Naručitelja</w:t>
      </w:r>
    </w:p>
    <w:p w14:paraId="1E1ADCEB" w14:textId="77777777" w:rsidR="00723890" w:rsidRPr="00723890" w:rsidRDefault="00723890" w:rsidP="00723890">
      <w:pPr>
        <w:widowControl w:val="0"/>
        <w:numPr>
          <w:ilvl w:val="0"/>
          <w:numId w:val="1"/>
        </w:numPr>
        <w:tabs>
          <w:tab w:val="clear" w:pos="1637"/>
          <w:tab w:val="left" w:pos="1276"/>
          <w:tab w:val="num" w:pos="1701"/>
        </w:tabs>
        <w:spacing w:after="120" w:line="240" w:lineRule="auto"/>
        <w:ind w:left="1701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obavljati savjetodavne usluge za specifične okolnosti i uvjete ukoliko se oni pojave tijekom  izvođenja i primopredaje Radova</w:t>
      </w:r>
    </w:p>
    <w:p w14:paraId="1E1ADCEC" w14:textId="77777777" w:rsidR="00723890" w:rsidRPr="00723890" w:rsidRDefault="00723890" w:rsidP="00723890">
      <w:pPr>
        <w:widowControl w:val="0"/>
        <w:tabs>
          <w:tab w:val="left" w:pos="1276"/>
        </w:tabs>
        <w:spacing w:after="120" w:line="240" w:lineRule="auto"/>
        <w:ind w:left="1276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(b)</w:t>
      </w:r>
      <w:r w:rsidRPr="00723890">
        <w:rPr>
          <w:rFonts w:eastAsia="Times New Roman" w:cs="Calibri"/>
        </w:rPr>
        <w:tab/>
        <w:t>Bez obzira na odredbe u gornjem stavku (a), Usluga Izvršitelja uključuje i Izvršitelj je dužan provoditi sve odredbe ugovora između Naručitelja i izvođača, u kojima se izričito ili implicitno traži djelovanje Nadzornog inženjera.</w:t>
      </w:r>
    </w:p>
    <w:p w14:paraId="1E1ADCED" w14:textId="77777777" w:rsidR="00723890" w:rsidRPr="00723890" w:rsidRDefault="00723890" w:rsidP="00723890">
      <w:pPr>
        <w:widowControl w:val="0"/>
        <w:tabs>
          <w:tab w:val="left" w:pos="1276"/>
        </w:tabs>
        <w:spacing w:after="120" w:line="240" w:lineRule="auto"/>
        <w:ind w:left="1276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(c)</w:t>
      </w:r>
      <w:r w:rsidRPr="00723890">
        <w:rPr>
          <w:rFonts w:eastAsia="Times New Roman" w:cs="Calibri"/>
        </w:rPr>
        <w:tab/>
        <w:t>U izvršenju Usluge Izvršitelj će:</w:t>
      </w:r>
    </w:p>
    <w:p w14:paraId="1E1ADCEE" w14:textId="77777777" w:rsidR="00723890" w:rsidRPr="00723890" w:rsidRDefault="00723890" w:rsidP="00723890">
      <w:pPr>
        <w:pStyle w:val="ListParagraph"/>
        <w:widowControl w:val="0"/>
        <w:numPr>
          <w:ilvl w:val="0"/>
          <w:numId w:val="2"/>
        </w:numPr>
        <w:spacing w:after="120" w:line="240" w:lineRule="auto"/>
        <w:ind w:left="1701" w:hanging="425"/>
        <w:contextualSpacing w:val="0"/>
        <w:jc w:val="both"/>
        <w:rPr>
          <w:rFonts w:cs="Calibri"/>
          <w:lang w:val="hr-HR"/>
        </w:rPr>
      </w:pPr>
      <w:r w:rsidRPr="00723890">
        <w:rPr>
          <w:rFonts w:cs="Calibri"/>
          <w:lang w:val="hr-HR"/>
        </w:rPr>
        <w:t>redovito obilaziti gradilišta i provjeravati izvršenje radova;</w:t>
      </w:r>
    </w:p>
    <w:p w14:paraId="1E1ADCEF" w14:textId="77777777" w:rsidR="00723890" w:rsidRPr="00723890" w:rsidRDefault="00723890" w:rsidP="00723890">
      <w:pPr>
        <w:pStyle w:val="ListParagraph"/>
        <w:widowControl w:val="0"/>
        <w:numPr>
          <w:ilvl w:val="0"/>
          <w:numId w:val="2"/>
        </w:numPr>
        <w:spacing w:after="120" w:line="240" w:lineRule="auto"/>
        <w:ind w:left="1701" w:hanging="425"/>
        <w:contextualSpacing w:val="0"/>
        <w:jc w:val="both"/>
        <w:rPr>
          <w:rFonts w:cs="Calibri"/>
          <w:lang w:val="hr-HR"/>
        </w:rPr>
      </w:pPr>
      <w:r w:rsidRPr="00723890">
        <w:rPr>
          <w:rFonts w:cs="Calibri"/>
          <w:lang w:val="hr-HR"/>
        </w:rPr>
        <w:t>održavati redovite tjedne sastanke, kao i druge sastanke nužne tijekom izvođenja radova, s predstavnicima izvođača te ih zapisnički dokumentirati uz dostatnu detaljnost;</w:t>
      </w:r>
    </w:p>
    <w:p w14:paraId="1E1ADCF0" w14:textId="77777777" w:rsidR="00723890" w:rsidRDefault="00723890" w:rsidP="00723890">
      <w:pPr>
        <w:pStyle w:val="ListParagraph"/>
        <w:widowControl w:val="0"/>
        <w:numPr>
          <w:ilvl w:val="0"/>
          <w:numId w:val="2"/>
        </w:numPr>
        <w:spacing w:after="120" w:line="240" w:lineRule="auto"/>
        <w:ind w:left="1701" w:hanging="425"/>
        <w:contextualSpacing w:val="0"/>
        <w:jc w:val="both"/>
        <w:rPr>
          <w:rFonts w:cs="Calibri"/>
          <w:lang w:val="hr-HR"/>
        </w:rPr>
      </w:pPr>
      <w:r w:rsidRPr="00723890">
        <w:rPr>
          <w:rFonts w:cs="Calibri"/>
          <w:lang w:val="hr-HR"/>
        </w:rPr>
        <w:t>podnositi Naručitelju pisane izvještaje o napretku Radova.</w:t>
      </w:r>
    </w:p>
    <w:p w14:paraId="1E1ADCF1" w14:textId="77777777" w:rsidR="001C44FD" w:rsidRPr="00723890" w:rsidRDefault="001C44FD" w:rsidP="001C44FD">
      <w:pPr>
        <w:pStyle w:val="ListParagraph"/>
        <w:widowControl w:val="0"/>
        <w:spacing w:after="120" w:line="240" w:lineRule="auto"/>
        <w:ind w:left="1701"/>
        <w:contextualSpacing w:val="0"/>
        <w:jc w:val="both"/>
        <w:rPr>
          <w:rFonts w:cs="Calibri"/>
          <w:lang w:val="hr-HR"/>
        </w:rPr>
      </w:pPr>
    </w:p>
    <w:p w14:paraId="1E1ADCF2" w14:textId="77777777" w:rsidR="00723890" w:rsidRPr="00723890" w:rsidRDefault="00723890" w:rsidP="00723890">
      <w:pPr>
        <w:widowControl w:val="0"/>
        <w:tabs>
          <w:tab w:val="left" w:pos="851"/>
        </w:tabs>
        <w:spacing w:after="120" w:line="240" w:lineRule="auto"/>
        <w:jc w:val="both"/>
        <w:rPr>
          <w:rFonts w:eastAsia="Times New Roman" w:cs="Times New Roman"/>
          <w:b/>
        </w:rPr>
      </w:pPr>
      <w:r w:rsidRPr="00723890">
        <w:rPr>
          <w:rFonts w:eastAsia="Times New Roman"/>
          <w:b/>
        </w:rPr>
        <w:t>1.3.</w:t>
      </w:r>
      <w:r w:rsidRPr="00723890">
        <w:rPr>
          <w:rFonts w:eastAsia="Times New Roman"/>
          <w:b/>
        </w:rPr>
        <w:tab/>
        <w:t>ZADAĆE I ODGOVORNOSTI</w:t>
      </w:r>
    </w:p>
    <w:p w14:paraId="1E1ADCF3" w14:textId="77777777" w:rsidR="00723890" w:rsidRPr="00723890" w:rsidRDefault="00723890" w:rsidP="00723890">
      <w:pPr>
        <w:widowControl w:val="0"/>
        <w:tabs>
          <w:tab w:val="left" w:pos="851"/>
        </w:tabs>
        <w:spacing w:after="120" w:line="240" w:lineRule="auto"/>
        <w:jc w:val="both"/>
        <w:rPr>
          <w:rFonts w:eastAsia="Times New Roman"/>
          <w:b/>
        </w:rPr>
      </w:pPr>
      <w:r w:rsidRPr="00723890">
        <w:rPr>
          <w:rFonts w:eastAsia="Times New Roman"/>
          <w:b/>
        </w:rPr>
        <w:t xml:space="preserve">1.3.1. </w:t>
      </w:r>
      <w:r>
        <w:rPr>
          <w:rFonts w:eastAsia="Times New Roman"/>
          <w:b/>
        </w:rPr>
        <w:tab/>
      </w:r>
      <w:r w:rsidRPr="00723890">
        <w:rPr>
          <w:rFonts w:eastAsia="Times New Roman"/>
          <w:b/>
        </w:rPr>
        <w:t>Prisutnost ključnog Osoblja</w:t>
      </w:r>
    </w:p>
    <w:p w14:paraId="1E1ADCF4" w14:textId="77777777" w:rsidR="00723890" w:rsidRPr="00723890" w:rsidRDefault="00723890" w:rsidP="00723890">
      <w:pPr>
        <w:widowControl w:val="0"/>
        <w:tabs>
          <w:tab w:val="left" w:pos="851"/>
        </w:tabs>
        <w:spacing w:after="120" w:line="240" w:lineRule="auto"/>
        <w:ind w:left="851"/>
        <w:jc w:val="both"/>
        <w:rPr>
          <w:rFonts w:eastAsia="Times New Roman" w:cs="Calibri"/>
          <w:b/>
        </w:rPr>
      </w:pPr>
      <w:r w:rsidRPr="00723890">
        <w:rPr>
          <w:rFonts w:eastAsia="Times New Roman" w:cs="Calibri"/>
        </w:rPr>
        <w:t>Da bi zajamčio pravodobnu provedbu i nadzor nad radovima, Izvršitelj će neprekidno održavati prisutnost svog ključnog Osoblja na gradilištu.</w:t>
      </w:r>
    </w:p>
    <w:p w14:paraId="1E1ADCF5" w14:textId="77777777" w:rsidR="00723890" w:rsidRPr="00723890" w:rsidRDefault="00723890" w:rsidP="00723890">
      <w:pPr>
        <w:widowControl w:val="0"/>
        <w:tabs>
          <w:tab w:val="left" w:pos="851"/>
        </w:tabs>
        <w:spacing w:after="120" w:line="240" w:lineRule="auto"/>
        <w:jc w:val="both"/>
        <w:rPr>
          <w:rFonts w:eastAsia="Times New Roman" w:cs="Times New Roman"/>
          <w:b/>
        </w:rPr>
      </w:pPr>
      <w:r w:rsidRPr="00723890">
        <w:rPr>
          <w:rFonts w:eastAsia="Times New Roman"/>
          <w:b/>
        </w:rPr>
        <w:t xml:space="preserve">1.3.2. </w:t>
      </w:r>
      <w:r>
        <w:rPr>
          <w:rFonts w:eastAsia="Times New Roman"/>
          <w:b/>
        </w:rPr>
        <w:tab/>
      </w:r>
      <w:r w:rsidRPr="00723890">
        <w:rPr>
          <w:rFonts w:eastAsia="Times New Roman"/>
          <w:b/>
        </w:rPr>
        <w:t>Dinamika izvođenja radova</w:t>
      </w:r>
    </w:p>
    <w:p w14:paraId="1E1ADCF6" w14:textId="77777777" w:rsidR="00723890" w:rsidRPr="00723890" w:rsidRDefault="00723890" w:rsidP="00723890">
      <w:pPr>
        <w:widowControl w:val="0"/>
        <w:numPr>
          <w:ilvl w:val="0"/>
          <w:numId w:val="3"/>
        </w:numPr>
        <w:tabs>
          <w:tab w:val="num" w:pos="1276"/>
        </w:tabs>
        <w:spacing w:after="120" w:line="240" w:lineRule="auto"/>
        <w:ind w:left="1276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Napredovanje radova bilježit će se mjesečno i o tome će se Naručitelj obavještavati u redovitim mjesečnim izvještajima.</w:t>
      </w:r>
    </w:p>
    <w:p w14:paraId="1E1ADCF7" w14:textId="77777777" w:rsidR="00723890" w:rsidRPr="00723890" w:rsidRDefault="00723890" w:rsidP="00723890">
      <w:pPr>
        <w:widowControl w:val="0"/>
        <w:numPr>
          <w:ilvl w:val="0"/>
          <w:numId w:val="3"/>
        </w:numPr>
        <w:tabs>
          <w:tab w:val="num" w:pos="1276"/>
        </w:tabs>
        <w:spacing w:after="120" w:line="240" w:lineRule="auto"/>
        <w:ind w:left="1276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 xml:space="preserve">U slučaju da radovi zaostaju za planiranom dinamikom, Izvršitelj će izraditi poseban izvještaj navodeći razloge zakašnjenja i mjere koje je potrebno poduzeti da se </w:t>
      </w:r>
      <w:r w:rsidRPr="00723890">
        <w:rPr>
          <w:rFonts w:eastAsia="Times New Roman" w:cs="Calibri"/>
        </w:rPr>
        <w:lastRenderedPageBreak/>
        <w:t>zaostajanje ispravi.</w:t>
      </w:r>
    </w:p>
    <w:p w14:paraId="1E1ADCF8" w14:textId="77777777" w:rsidR="00723890" w:rsidRPr="00723890" w:rsidRDefault="00723890" w:rsidP="00723890">
      <w:pPr>
        <w:widowControl w:val="0"/>
        <w:numPr>
          <w:ilvl w:val="0"/>
          <w:numId w:val="3"/>
        </w:numPr>
        <w:tabs>
          <w:tab w:val="num" w:pos="1276"/>
        </w:tabs>
        <w:spacing w:after="120" w:line="240" w:lineRule="auto"/>
        <w:ind w:left="1276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Izvršitelj neće biti odgovoran ako radovi ne napreduju prema planu zbog razloga koji su izvan njegove kontrole, ali je obvezan pronaći način i dati izvođaču odgovarajući nalog da poduzme potrebne korake kako bi se radovi završili u predviđenom roku.</w:t>
      </w:r>
    </w:p>
    <w:p w14:paraId="1E1ADCF9" w14:textId="77777777" w:rsidR="00723890" w:rsidRPr="00723890" w:rsidRDefault="00723890" w:rsidP="00723890">
      <w:pPr>
        <w:widowControl w:val="0"/>
        <w:tabs>
          <w:tab w:val="left" w:pos="851"/>
        </w:tabs>
        <w:spacing w:after="120" w:line="240" w:lineRule="auto"/>
        <w:ind w:left="851" w:hanging="851"/>
        <w:jc w:val="both"/>
        <w:rPr>
          <w:rFonts w:eastAsia="Times New Roman" w:cs="Times New Roman"/>
          <w:b/>
        </w:rPr>
      </w:pPr>
      <w:r w:rsidRPr="00723890">
        <w:rPr>
          <w:rFonts w:eastAsia="Times New Roman"/>
          <w:b/>
        </w:rPr>
        <w:t xml:space="preserve">1.3.3. </w:t>
      </w:r>
      <w:r>
        <w:rPr>
          <w:rFonts w:eastAsia="Times New Roman"/>
          <w:b/>
        </w:rPr>
        <w:tab/>
      </w:r>
      <w:r w:rsidRPr="00723890">
        <w:rPr>
          <w:rFonts w:eastAsia="Times New Roman"/>
          <w:b/>
        </w:rPr>
        <w:t>Kontrola provedbe ugovora između Naručitelja i izvođača</w:t>
      </w:r>
    </w:p>
    <w:p w14:paraId="1E1ADCFA" w14:textId="77777777" w:rsidR="00723890" w:rsidRPr="00723890" w:rsidRDefault="00723890" w:rsidP="00723890">
      <w:pPr>
        <w:widowControl w:val="0"/>
        <w:numPr>
          <w:ilvl w:val="0"/>
          <w:numId w:val="4"/>
        </w:numPr>
        <w:tabs>
          <w:tab w:val="left" w:pos="0"/>
          <w:tab w:val="num" w:pos="1276"/>
        </w:tabs>
        <w:spacing w:after="120" w:line="240" w:lineRule="auto"/>
        <w:ind w:left="1276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Praćenje izvršenja ugovornih odredbi od strane izvođača</w:t>
      </w:r>
    </w:p>
    <w:p w14:paraId="1E1ADCFB" w14:textId="77777777" w:rsidR="00723890" w:rsidRPr="00723890" w:rsidRDefault="00723890" w:rsidP="00723890">
      <w:pPr>
        <w:widowControl w:val="0"/>
        <w:numPr>
          <w:ilvl w:val="0"/>
          <w:numId w:val="4"/>
        </w:numPr>
        <w:tabs>
          <w:tab w:val="left" w:pos="0"/>
          <w:tab w:val="num" w:pos="1276"/>
        </w:tabs>
        <w:spacing w:after="120" w:line="240" w:lineRule="auto"/>
        <w:ind w:left="1276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Provođenje postupka ustupanja gradilišta izvođaču</w:t>
      </w:r>
    </w:p>
    <w:p w14:paraId="1E1ADCFC" w14:textId="77777777" w:rsidR="00723890" w:rsidRPr="00723890" w:rsidRDefault="00723890" w:rsidP="00723890">
      <w:pPr>
        <w:widowControl w:val="0"/>
        <w:numPr>
          <w:ilvl w:val="0"/>
          <w:numId w:val="4"/>
        </w:numPr>
        <w:tabs>
          <w:tab w:val="left" w:pos="0"/>
          <w:tab w:val="num" w:pos="1276"/>
        </w:tabs>
        <w:spacing w:after="120" w:line="240" w:lineRule="auto"/>
        <w:ind w:left="1276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Kontrola i odobrenje polica osiguranja koje je obvezan pribaviti izvođač</w:t>
      </w:r>
    </w:p>
    <w:p w14:paraId="1E1ADCFD" w14:textId="77777777" w:rsidR="00723890" w:rsidRPr="00723890" w:rsidRDefault="00723890" w:rsidP="00723890">
      <w:pPr>
        <w:widowControl w:val="0"/>
        <w:numPr>
          <w:ilvl w:val="0"/>
          <w:numId w:val="4"/>
        </w:numPr>
        <w:tabs>
          <w:tab w:val="left" w:pos="0"/>
          <w:tab w:val="num" w:pos="1276"/>
        </w:tabs>
        <w:spacing w:after="120" w:line="240" w:lineRule="auto"/>
        <w:ind w:left="1276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Osiguranje provedbe odredbi o zaštiti okoliša</w:t>
      </w:r>
    </w:p>
    <w:p w14:paraId="1E1ADCFE" w14:textId="77777777" w:rsidR="00723890" w:rsidRPr="00723890" w:rsidRDefault="00723890" w:rsidP="00723890">
      <w:pPr>
        <w:widowControl w:val="0"/>
        <w:numPr>
          <w:ilvl w:val="0"/>
          <w:numId w:val="4"/>
        </w:numPr>
        <w:tabs>
          <w:tab w:val="left" w:pos="0"/>
          <w:tab w:val="num" w:pos="1276"/>
        </w:tabs>
        <w:spacing w:after="120" w:line="240" w:lineRule="auto"/>
        <w:ind w:left="1276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Provođenje postupaka izmjene u Radovima sve do odobrenja Naručitelja</w:t>
      </w:r>
    </w:p>
    <w:p w14:paraId="1E1ADCFF" w14:textId="77777777" w:rsidR="00723890" w:rsidRPr="00723890" w:rsidRDefault="00723890" w:rsidP="00723890">
      <w:pPr>
        <w:pStyle w:val="ListParagraph"/>
        <w:widowControl w:val="0"/>
        <w:numPr>
          <w:ilvl w:val="0"/>
          <w:numId w:val="4"/>
        </w:numPr>
        <w:tabs>
          <w:tab w:val="left" w:pos="0"/>
          <w:tab w:val="num" w:pos="1276"/>
        </w:tabs>
        <w:spacing w:after="120" w:line="240" w:lineRule="auto"/>
        <w:ind w:left="1276" w:hanging="425"/>
        <w:jc w:val="both"/>
        <w:rPr>
          <w:rFonts w:cs="Calibri"/>
          <w:lang w:val="hr-HR"/>
        </w:rPr>
      </w:pPr>
      <w:r w:rsidRPr="00723890">
        <w:rPr>
          <w:rFonts w:cs="Calibri"/>
          <w:lang w:val="hr-HR"/>
        </w:rPr>
        <w:t xml:space="preserve">Po zahtjevu Naručitelja dati stručno – tehničku analizu glede zahtjeva koje ispostavlja izvođač </w:t>
      </w:r>
    </w:p>
    <w:p w14:paraId="1E1ADD00" w14:textId="77777777" w:rsidR="00723890" w:rsidRPr="00723890" w:rsidRDefault="00723890" w:rsidP="00723890">
      <w:pPr>
        <w:widowControl w:val="0"/>
        <w:numPr>
          <w:ilvl w:val="0"/>
          <w:numId w:val="4"/>
        </w:numPr>
        <w:tabs>
          <w:tab w:val="left" w:pos="0"/>
          <w:tab w:val="num" w:pos="1276"/>
        </w:tabs>
        <w:spacing w:after="120" w:line="240" w:lineRule="auto"/>
        <w:ind w:left="1276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Priprema i provedba postupka primopredaje radova</w:t>
      </w:r>
    </w:p>
    <w:p w14:paraId="1E1ADD01" w14:textId="77777777" w:rsidR="00723890" w:rsidRPr="00723890" w:rsidRDefault="00723890" w:rsidP="00723890">
      <w:pPr>
        <w:widowControl w:val="0"/>
        <w:numPr>
          <w:ilvl w:val="0"/>
          <w:numId w:val="4"/>
        </w:numPr>
        <w:tabs>
          <w:tab w:val="left" w:pos="0"/>
          <w:tab w:val="num" w:pos="1276"/>
        </w:tabs>
        <w:spacing w:after="120" w:line="240" w:lineRule="auto"/>
        <w:ind w:left="1276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Provjera dokaza sposobnosti predloženih podizvođača</w:t>
      </w:r>
    </w:p>
    <w:p w14:paraId="1E1ADD02" w14:textId="77777777" w:rsidR="00723890" w:rsidRPr="00723890" w:rsidRDefault="00723890" w:rsidP="00723890">
      <w:pPr>
        <w:pStyle w:val="ListParagraph"/>
        <w:widowControl w:val="0"/>
        <w:numPr>
          <w:ilvl w:val="0"/>
          <w:numId w:val="4"/>
        </w:numPr>
        <w:tabs>
          <w:tab w:val="left" w:pos="0"/>
          <w:tab w:val="num" w:pos="1276"/>
        </w:tabs>
        <w:spacing w:after="120" w:line="240" w:lineRule="auto"/>
        <w:ind w:left="1276" w:hanging="425"/>
        <w:jc w:val="both"/>
        <w:rPr>
          <w:rFonts w:cs="Calibri"/>
          <w:lang w:val="hr-HR"/>
        </w:rPr>
      </w:pPr>
      <w:r w:rsidRPr="00723890">
        <w:rPr>
          <w:rFonts w:cs="Calibri"/>
          <w:lang w:val="hr-HR"/>
        </w:rPr>
        <w:t>Koordinacija izvođača ukoliko ih ima više na Radovima na kojima Izvršitelj obavlja nadzor</w:t>
      </w:r>
    </w:p>
    <w:p w14:paraId="1E1ADD03" w14:textId="77777777" w:rsidR="00723890" w:rsidRPr="00723890" w:rsidRDefault="00723890" w:rsidP="00723890">
      <w:pPr>
        <w:widowControl w:val="0"/>
        <w:numPr>
          <w:ilvl w:val="0"/>
          <w:numId w:val="4"/>
        </w:numPr>
        <w:tabs>
          <w:tab w:val="left" w:pos="0"/>
          <w:tab w:val="num" w:pos="1276"/>
        </w:tabs>
        <w:spacing w:after="120" w:line="240" w:lineRule="auto"/>
        <w:ind w:left="1276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Provjerava i preuzima od izvođača: (i) upute za rad i održavanje i (ii) nacrte i svu ostalu tehničku dokumentaciju izvedenog stanja objekata;</w:t>
      </w:r>
    </w:p>
    <w:p w14:paraId="1E1ADD04" w14:textId="77777777" w:rsidR="00723890" w:rsidRPr="00723890" w:rsidRDefault="00723890" w:rsidP="00723890">
      <w:pPr>
        <w:widowControl w:val="0"/>
        <w:numPr>
          <w:ilvl w:val="0"/>
          <w:numId w:val="4"/>
        </w:numPr>
        <w:tabs>
          <w:tab w:val="left" w:pos="0"/>
          <w:tab w:val="num" w:pos="1276"/>
        </w:tabs>
        <w:spacing w:after="120" w:line="240" w:lineRule="auto"/>
        <w:ind w:left="1276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Izrada Završnog izvještaja o izvedenim radovima, koji će biti dijelom dokumentacije potrebne u svrhu okončanog obračuna</w:t>
      </w:r>
    </w:p>
    <w:p w14:paraId="1E1ADD05" w14:textId="77777777" w:rsidR="00723890" w:rsidRPr="00723890" w:rsidRDefault="00723890" w:rsidP="00723890">
      <w:pPr>
        <w:widowControl w:val="0"/>
        <w:tabs>
          <w:tab w:val="left" w:pos="851"/>
        </w:tabs>
        <w:spacing w:after="120" w:line="240" w:lineRule="auto"/>
        <w:jc w:val="both"/>
        <w:rPr>
          <w:rFonts w:eastAsia="Times New Roman" w:cs="Times New Roman"/>
          <w:b/>
        </w:rPr>
      </w:pPr>
      <w:r w:rsidRPr="00723890">
        <w:rPr>
          <w:rFonts w:eastAsia="Times New Roman"/>
          <w:b/>
        </w:rPr>
        <w:t xml:space="preserve">1.3.4. </w:t>
      </w:r>
      <w:r>
        <w:rPr>
          <w:rFonts w:eastAsia="Times New Roman"/>
          <w:b/>
        </w:rPr>
        <w:tab/>
      </w:r>
      <w:r w:rsidRPr="00723890">
        <w:rPr>
          <w:rFonts w:eastAsia="Times New Roman"/>
          <w:b/>
        </w:rPr>
        <w:t>Kontrola kvalitete</w:t>
      </w:r>
    </w:p>
    <w:p w14:paraId="1E1ADD06" w14:textId="77777777" w:rsidR="00723890" w:rsidRPr="00723890" w:rsidRDefault="00723890" w:rsidP="00723890">
      <w:pPr>
        <w:widowControl w:val="0"/>
        <w:numPr>
          <w:ilvl w:val="1"/>
          <w:numId w:val="4"/>
        </w:numPr>
        <w:tabs>
          <w:tab w:val="clear" w:pos="1440"/>
          <w:tab w:val="num" w:pos="1276"/>
        </w:tabs>
        <w:spacing w:after="120" w:line="240" w:lineRule="auto"/>
        <w:ind w:left="1276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Kontrolna ispitivanja provesti po vrstama i opsegu kako je to definirano program kontrolnih ispitivanja materijala i radova, troškovnikom kontrolnih ispitivanja, važećim standardima, odobrenim projektima, tehničkim uvjetima kao i izmjenama i dopunama tih uvjeta</w:t>
      </w:r>
    </w:p>
    <w:p w14:paraId="1E1ADD07" w14:textId="77777777" w:rsidR="00723890" w:rsidRPr="00723890" w:rsidRDefault="00723890" w:rsidP="00723890">
      <w:pPr>
        <w:widowControl w:val="0"/>
        <w:numPr>
          <w:ilvl w:val="1"/>
          <w:numId w:val="4"/>
        </w:numPr>
        <w:tabs>
          <w:tab w:val="clear" w:pos="1440"/>
          <w:tab w:val="num" w:pos="1276"/>
        </w:tabs>
        <w:spacing w:after="120" w:line="240" w:lineRule="auto"/>
        <w:ind w:left="1276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Sve radove kontrolnih ispitivanja Izvršitelj će obaviti na način i u rokovima koji omogućuju Izvođaču Radova izvođenje prema ugovorenoj dinamici izgradnje i njihovo dovršenje u skladu sa ugovornim rokovima dovršenja</w:t>
      </w:r>
    </w:p>
    <w:p w14:paraId="1E1ADD08" w14:textId="77777777" w:rsidR="00723890" w:rsidRPr="00723890" w:rsidRDefault="00723890" w:rsidP="00723890">
      <w:pPr>
        <w:widowControl w:val="0"/>
        <w:numPr>
          <w:ilvl w:val="1"/>
          <w:numId w:val="4"/>
        </w:numPr>
        <w:tabs>
          <w:tab w:val="clear" w:pos="1440"/>
          <w:tab w:val="num" w:pos="1276"/>
        </w:tabs>
        <w:spacing w:after="120" w:line="240" w:lineRule="auto"/>
        <w:ind w:left="1276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Izvršitelj će provesti dodatna potrebna ispitivanja po zahtjevu Naručitelja</w:t>
      </w:r>
    </w:p>
    <w:p w14:paraId="1E1ADD09" w14:textId="77777777" w:rsidR="00723890" w:rsidRPr="00723890" w:rsidRDefault="00723890" w:rsidP="00723890">
      <w:pPr>
        <w:widowControl w:val="0"/>
        <w:numPr>
          <w:ilvl w:val="1"/>
          <w:numId w:val="4"/>
        </w:numPr>
        <w:tabs>
          <w:tab w:val="clear" w:pos="1440"/>
          <w:tab w:val="num" w:pos="1276"/>
        </w:tabs>
        <w:spacing w:after="120" w:line="240" w:lineRule="auto"/>
        <w:ind w:left="1276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Pregled i odobrenje izvođačevog plana osiguranja kvalitete</w:t>
      </w:r>
    </w:p>
    <w:p w14:paraId="1E1ADD0A" w14:textId="77777777" w:rsidR="00723890" w:rsidRPr="00723890" w:rsidRDefault="00723890" w:rsidP="00723890">
      <w:pPr>
        <w:widowControl w:val="0"/>
        <w:numPr>
          <w:ilvl w:val="1"/>
          <w:numId w:val="4"/>
        </w:numPr>
        <w:tabs>
          <w:tab w:val="clear" w:pos="1440"/>
          <w:tab w:val="num" w:pos="1276"/>
        </w:tabs>
        <w:spacing w:after="120" w:line="240" w:lineRule="auto"/>
        <w:ind w:left="1276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Pregled i odobrenje predloženih laboratorija za ispitivanje materijala</w:t>
      </w:r>
    </w:p>
    <w:p w14:paraId="1E1ADD0B" w14:textId="77777777" w:rsidR="00723890" w:rsidRPr="00723890" w:rsidRDefault="00723890" w:rsidP="00723890">
      <w:pPr>
        <w:widowControl w:val="0"/>
        <w:numPr>
          <w:ilvl w:val="1"/>
          <w:numId w:val="4"/>
        </w:numPr>
        <w:tabs>
          <w:tab w:val="clear" w:pos="1440"/>
          <w:tab w:val="num" w:pos="1276"/>
        </w:tabs>
        <w:spacing w:after="120" w:line="240" w:lineRule="auto"/>
        <w:ind w:left="1276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Davanje naloga izvođaču za ispravljanje nepravilnih ili nekvalitetnih radova sukladno tehničkim uvjetima i specifikacijama</w:t>
      </w:r>
    </w:p>
    <w:p w14:paraId="1E1ADD0C" w14:textId="77777777" w:rsidR="00723890" w:rsidRPr="00723890" w:rsidRDefault="00723890" w:rsidP="00723890">
      <w:pPr>
        <w:widowControl w:val="0"/>
        <w:numPr>
          <w:ilvl w:val="1"/>
          <w:numId w:val="4"/>
        </w:numPr>
        <w:tabs>
          <w:tab w:val="clear" w:pos="1440"/>
          <w:tab w:val="num" w:pos="1276"/>
        </w:tabs>
        <w:spacing w:after="120" w:line="240" w:lineRule="auto"/>
        <w:ind w:left="1276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Odobrenje predloženih izvorišta materijala</w:t>
      </w:r>
    </w:p>
    <w:p w14:paraId="1E1ADD0D" w14:textId="77777777" w:rsidR="00723890" w:rsidRPr="00723890" w:rsidRDefault="00723890" w:rsidP="00723890">
      <w:pPr>
        <w:widowControl w:val="0"/>
        <w:numPr>
          <w:ilvl w:val="1"/>
          <w:numId w:val="4"/>
        </w:numPr>
        <w:tabs>
          <w:tab w:val="clear" w:pos="1440"/>
          <w:tab w:val="num" w:pos="1276"/>
        </w:tabs>
        <w:spacing w:after="120" w:line="240" w:lineRule="auto"/>
        <w:ind w:left="1276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Pregled i odobrenje metoda građenja</w:t>
      </w:r>
    </w:p>
    <w:p w14:paraId="1E1ADD0E" w14:textId="77777777" w:rsidR="00723890" w:rsidRPr="00723890" w:rsidRDefault="00723890" w:rsidP="00723890">
      <w:pPr>
        <w:widowControl w:val="0"/>
        <w:numPr>
          <w:ilvl w:val="1"/>
          <w:numId w:val="4"/>
        </w:numPr>
        <w:tabs>
          <w:tab w:val="clear" w:pos="1440"/>
          <w:tab w:val="num" w:pos="1276"/>
        </w:tabs>
        <w:spacing w:after="120" w:line="240" w:lineRule="auto"/>
        <w:ind w:left="1276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Pregled i odobrenje svih nacrta, planova, analiza i drugih tehničkih dokumenata koje sukladno ugovoru s Naručiteljem ispostavlja izvođač</w:t>
      </w:r>
    </w:p>
    <w:p w14:paraId="1E1ADD0F" w14:textId="77777777" w:rsidR="00723890" w:rsidRPr="00723890" w:rsidRDefault="00723890" w:rsidP="00723890">
      <w:pPr>
        <w:widowControl w:val="0"/>
        <w:numPr>
          <w:ilvl w:val="1"/>
          <w:numId w:val="4"/>
        </w:numPr>
        <w:tabs>
          <w:tab w:val="clear" w:pos="1440"/>
          <w:tab w:val="num" w:pos="1276"/>
        </w:tabs>
        <w:spacing w:after="120" w:line="240" w:lineRule="auto"/>
        <w:ind w:left="1276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Pregled i odobrenje dokaza kvalitete materijala, opreme, radova i proizvoda</w:t>
      </w:r>
    </w:p>
    <w:p w14:paraId="1E1ADD10" w14:textId="77777777" w:rsidR="00723890" w:rsidRDefault="00723890" w:rsidP="00723890">
      <w:pPr>
        <w:widowControl w:val="0"/>
        <w:numPr>
          <w:ilvl w:val="1"/>
          <w:numId w:val="4"/>
        </w:numPr>
        <w:tabs>
          <w:tab w:val="clear" w:pos="1440"/>
          <w:tab w:val="num" w:pos="1276"/>
        </w:tabs>
        <w:spacing w:after="120" w:line="240" w:lineRule="auto"/>
        <w:ind w:left="1276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Odobrenje deponija</w:t>
      </w:r>
    </w:p>
    <w:p w14:paraId="1E1ADD11" w14:textId="77777777" w:rsidR="00F220F8" w:rsidRPr="00723890" w:rsidRDefault="00F220F8" w:rsidP="00F220F8">
      <w:pPr>
        <w:widowControl w:val="0"/>
        <w:spacing w:after="120" w:line="240" w:lineRule="auto"/>
        <w:ind w:left="1276"/>
        <w:jc w:val="both"/>
        <w:rPr>
          <w:rFonts w:eastAsia="Times New Roman" w:cs="Calibri"/>
        </w:rPr>
      </w:pPr>
    </w:p>
    <w:p w14:paraId="1E1ADD12" w14:textId="77777777" w:rsidR="00723890" w:rsidRPr="00723890" w:rsidRDefault="00723890" w:rsidP="00723890">
      <w:pPr>
        <w:widowControl w:val="0"/>
        <w:tabs>
          <w:tab w:val="left" w:pos="851"/>
        </w:tabs>
        <w:spacing w:after="120" w:line="240" w:lineRule="auto"/>
        <w:jc w:val="both"/>
        <w:rPr>
          <w:rFonts w:eastAsia="Times New Roman" w:cs="Times New Roman"/>
          <w:b/>
        </w:rPr>
      </w:pPr>
      <w:r w:rsidRPr="00723890">
        <w:rPr>
          <w:rFonts w:eastAsia="Times New Roman"/>
          <w:b/>
        </w:rPr>
        <w:lastRenderedPageBreak/>
        <w:t xml:space="preserve">1.3.5. </w:t>
      </w:r>
      <w:r>
        <w:rPr>
          <w:rFonts w:eastAsia="Times New Roman"/>
          <w:b/>
        </w:rPr>
        <w:tab/>
      </w:r>
      <w:r w:rsidRPr="00723890">
        <w:rPr>
          <w:rFonts w:eastAsia="Times New Roman"/>
          <w:b/>
        </w:rPr>
        <w:t>Nadzor nad izvođenjem radova</w:t>
      </w:r>
    </w:p>
    <w:p w14:paraId="1E1ADD13" w14:textId="77777777" w:rsidR="00723890" w:rsidRPr="00723890" w:rsidRDefault="00723890" w:rsidP="00723890">
      <w:pPr>
        <w:widowControl w:val="0"/>
        <w:numPr>
          <w:ilvl w:val="0"/>
          <w:numId w:val="5"/>
        </w:numPr>
        <w:tabs>
          <w:tab w:val="left" w:pos="1276"/>
        </w:tabs>
        <w:spacing w:after="120" w:line="240" w:lineRule="auto"/>
        <w:ind w:left="1276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Nadzor nad izvođenjem radova u odnosu na projekt, sukladno propisima te odredbama ugovora između Naručitelja i izvođača te ovog Ugovora</w:t>
      </w:r>
    </w:p>
    <w:p w14:paraId="1E1ADD14" w14:textId="77777777" w:rsidR="00723890" w:rsidRPr="00723890" w:rsidRDefault="00723890" w:rsidP="00723890">
      <w:pPr>
        <w:widowControl w:val="0"/>
        <w:numPr>
          <w:ilvl w:val="0"/>
          <w:numId w:val="5"/>
        </w:numPr>
        <w:tabs>
          <w:tab w:val="left" w:pos="1276"/>
        </w:tabs>
        <w:spacing w:after="120" w:line="240" w:lineRule="auto"/>
        <w:ind w:left="1276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Pravovremeno proučiti projektnu dokumentaciju i svu ugovornu dokumentaciju između Naručitelja i izvođača radova kako prilikom odvijanja radova ne bi došlo do zastoja u njihovom izvođenju. S eventualnim nedostacima Izvršitelj je dužan pravovremeno upoznati Naručitelja</w:t>
      </w:r>
    </w:p>
    <w:p w14:paraId="1E1ADD15" w14:textId="77777777" w:rsidR="00723890" w:rsidRPr="00723890" w:rsidRDefault="00723890" w:rsidP="00723890">
      <w:pPr>
        <w:widowControl w:val="0"/>
        <w:numPr>
          <w:ilvl w:val="0"/>
          <w:numId w:val="5"/>
        </w:numPr>
        <w:tabs>
          <w:tab w:val="num" w:pos="0"/>
          <w:tab w:val="left" w:pos="1276"/>
        </w:tabs>
        <w:spacing w:after="120" w:line="240" w:lineRule="auto"/>
        <w:ind w:left="1276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Pri provedbi stalnog nadzora i kontrolnih ispitivanja Izvršitelj je dužan koristiti dostignuća znanosti i tehnike te se angažirati u postizanju što bolje kvalitete izvedenih radova, kao i na zaštiti ekonomskih i drugih interesa Naručitelja</w:t>
      </w:r>
    </w:p>
    <w:p w14:paraId="1E1ADD16" w14:textId="77777777" w:rsidR="00723890" w:rsidRPr="00723890" w:rsidRDefault="00723890" w:rsidP="00723890">
      <w:pPr>
        <w:widowControl w:val="0"/>
        <w:numPr>
          <w:ilvl w:val="0"/>
          <w:numId w:val="5"/>
        </w:numPr>
        <w:tabs>
          <w:tab w:val="left" w:pos="1276"/>
        </w:tabs>
        <w:spacing w:after="120" w:line="240" w:lineRule="auto"/>
        <w:ind w:left="1276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Provjera ispravnosti koordinata i kota geodetskih kontrolnih točaka</w:t>
      </w:r>
    </w:p>
    <w:p w14:paraId="1E1ADD17" w14:textId="77777777" w:rsidR="00723890" w:rsidRPr="00723890" w:rsidRDefault="00723890" w:rsidP="00723890">
      <w:pPr>
        <w:widowControl w:val="0"/>
        <w:numPr>
          <w:ilvl w:val="0"/>
          <w:numId w:val="5"/>
        </w:numPr>
        <w:tabs>
          <w:tab w:val="left" w:pos="1276"/>
        </w:tabs>
        <w:spacing w:after="120" w:line="240" w:lineRule="auto"/>
        <w:ind w:left="1276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Vođenje evidencije o dostavljenoj projektnoj dokumentaciji i njenim izmjenama</w:t>
      </w:r>
    </w:p>
    <w:p w14:paraId="1E1ADD18" w14:textId="77777777" w:rsidR="00723890" w:rsidRPr="00723890" w:rsidRDefault="00723890" w:rsidP="00723890">
      <w:pPr>
        <w:widowControl w:val="0"/>
        <w:numPr>
          <w:ilvl w:val="0"/>
          <w:numId w:val="5"/>
        </w:numPr>
        <w:tabs>
          <w:tab w:val="left" w:pos="1276"/>
        </w:tabs>
        <w:spacing w:after="120" w:line="240" w:lineRule="auto"/>
        <w:ind w:left="1276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Osiguranje i kontrola provedbe mjera upravljanja prometom i sigurnosti prometa prije i za vrijeme izvođenja radova</w:t>
      </w:r>
    </w:p>
    <w:p w14:paraId="1E1ADD19" w14:textId="77777777" w:rsidR="00723890" w:rsidRPr="00723890" w:rsidRDefault="00723890" w:rsidP="00723890">
      <w:pPr>
        <w:widowControl w:val="0"/>
        <w:numPr>
          <w:ilvl w:val="0"/>
          <w:numId w:val="5"/>
        </w:numPr>
        <w:tabs>
          <w:tab w:val="left" w:pos="1276"/>
        </w:tabs>
        <w:spacing w:after="120" w:line="240" w:lineRule="auto"/>
        <w:ind w:left="1276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Odobrenje početnih i ažuriranih planova izvođenja radova</w:t>
      </w:r>
    </w:p>
    <w:p w14:paraId="1E1ADD1A" w14:textId="77777777" w:rsidR="00723890" w:rsidRPr="00723890" w:rsidRDefault="00723890" w:rsidP="00723890">
      <w:pPr>
        <w:widowControl w:val="0"/>
        <w:numPr>
          <w:ilvl w:val="0"/>
          <w:numId w:val="5"/>
        </w:numPr>
        <w:tabs>
          <w:tab w:val="left" w:pos="1276"/>
        </w:tabs>
        <w:spacing w:after="120" w:line="240" w:lineRule="auto"/>
        <w:ind w:left="1276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Praćenje izvršenja plana radova</w:t>
      </w:r>
    </w:p>
    <w:p w14:paraId="1E1ADD1B" w14:textId="77777777" w:rsidR="00723890" w:rsidRPr="00723890" w:rsidRDefault="00723890" w:rsidP="00723890">
      <w:pPr>
        <w:widowControl w:val="0"/>
        <w:numPr>
          <w:ilvl w:val="0"/>
          <w:numId w:val="5"/>
        </w:numPr>
        <w:tabs>
          <w:tab w:val="left" w:pos="1276"/>
        </w:tabs>
        <w:spacing w:after="120" w:line="240" w:lineRule="auto"/>
        <w:ind w:left="1276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Usporedba stvarnog i planiranog stanja radova prema odredbama ugovora između Naručitelja i izvođača</w:t>
      </w:r>
    </w:p>
    <w:p w14:paraId="1E1ADD1C" w14:textId="77777777" w:rsidR="00723890" w:rsidRPr="00723890" w:rsidRDefault="00723890" w:rsidP="00723890">
      <w:pPr>
        <w:widowControl w:val="0"/>
        <w:numPr>
          <w:ilvl w:val="0"/>
          <w:numId w:val="5"/>
        </w:numPr>
        <w:tabs>
          <w:tab w:val="left" w:pos="1276"/>
        </w:tabs>
        <w:spacing w:after="120" w:line="240" w:lineRule="auto"/>
        <w:ind w:left="1276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Pregled i odobrenje mjesečnih i tjednih izvještaja izvođača</w:t>
      </w:r>
    </w:p>
    <w:p w14:paraId="1E1ADD1D" w14:textId="77777777" w:rsidR="00723890" w:rsidRPr="00723890" w:rsidRDefault="00723890" w:rsidP="00723890">
      <w:pPr>
        <w:widowControl w:val="0"/>
        <w:numPr>
          <w:ilvl w:val="0"/>
          <w:numId w:val="5"/>
        </w:numPr>
        <w:tabs>
          <w:tab w:val="left" w:pos="1276"/>
        </w:tabs>
        <w:spacing w:after="120" w:line="240" w:lineRule="auto"/>
        <w:ind w:left="1276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Kontrola vođenja građevinskog dnevnika</w:t>
      </w:r>
    </w:p>
    <w:p w14:paraId="1E1ADD1E" w14:textId="77777777" w:rsidR="00723890" w:rsidRPr="00723890" w:rsidRDefault="00723890" w:rsidP="00723890">
      <w:pPr>
        <w:widowControl w:val="0"/>
        <w:numPr>
          <w:ilvl w:val="0"/>
          <w:numId w:val="5"/>
        </w:numPr>
        <w:tabs>
          <w:tab w:val="left" w:pos="1276"/>
        </w:tabs>
        <w:spacing w:after="120" w:line="240" w:lineRule="auto"/>
        <w:ind w:left="1276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Kontrola poštivanja mjera sigurnosti rada na gradilištu</w:t>
      </w:r>
    </w:p>
    <w:p w14:paraId="1E1ADD1F" w14:textId="77777777" w:rsidR="00723890" w:rsidRPr="00723890" w:rsidRDefault="00723890" w:rsidP="00723890">
      <w:pPr>
        <w:widowControl w:val="0"/>
        <w:tabs>
          <w:tab w:val="left" w:pos="0"/>
          <w:tab w:val="left" w:pos="1276"/>
        </w:tabs>
        <w:spacing w:after="120" w:line="240" w:lineRule="auto"/>
        <w:ind w:left="1276" w:hanging="425"/>
        <w:jc w:val="both"/>
        <w:rPr>
          <w:rFonts w:eastAsia="Times New Roman" w:cs="Calibri"/>
          <w:color w:val="FF0000"/>
        </w:rPr>
      </w:pPr>
      <w:r w:rsidRPr="00723890">
        <w:rPr>
          <w:rFonts w:eastAsia="Times New Roman" w:cs="Calibri"/>
        </w:rPr>
        <w:t xml:space="preserve">(i) </w:t>
      </w:r>
      <w:r w:rsidRPr="00723890">
        <w:rPr>
          <w:rFonts w:eastAsia="Times New Roman" w:cs="Calibri"/>
        </w:rPr>
        <w:tab/>
        <w:t xml:space="preserve">koordinator zaštite na radu u fazi izvođenja radova </w:t>
      </w:r>
    </w:p>
    <w:p w14:paraId="1E1ADD20" w14:textId="77777777" w:rsidR="00723890" w:rsidRPr="00723890" w:rsidRDefault="00723890" w:rsidP="00723890">
      <w:pPr>
        <w:widowControl w:val="0"/>
        <w:tabs>
          <w:tab w:val="left" w:pos="851"/>
        </w:tabs>
        <w:spacing w:after="120" w:line="240" w:lineRule="auto"/>
        <w:jc w:val="both"/>
        <w:rPr>
          <w:rFonts w:eastAsia="Times New Roman" w:cs="Times New Roman"/>
          <w:b/>
        </w:rPr>
      </w:pPr>
      <w:r w:rsidRPr="00723890">
        <w:rPr>
          <w:rFonts w:eastAsia="Times New Roman"/>
          <w:b/>
        </w:rPr>
        <w:t xml:space="preserve">1.3.6. </w:t>
      </w:r>
      <w:r>
        <w:rPr>
          <w:rFonts w:eastAsia="Times New Roman"/>
          <w:b/>
        </w:rPr>
        <w:tab/>
      </w:r>
      <w:r w:rsidRPr="00723890">
        <w:rPr>
          <w:rFonts w:eastAsia="Times New Roman"/>
          <w:b/>
        </w:rPr>
        <w:t>Obračun i plaćanje</w:t>
      </w:r>
    </w:p>
    <w:p w14:paraId="1E1ADD21" w14:textId="77777777" w:rsidR="00723890" w:rsidRPr="00723890" w:rsidRDefault="00723890" w:rsidP="00723890">
      <w:pPr>
        <w:widowControl w:val="0"/>
        <w:numPr>
          <w:ilvl w:val="0"/>
          <w:numId w:val="6"/>
        </w:numPr>
        <w:tabs>
          <w:tab w:val="clear" w:pos="753"/>
          <w:tab w:val="num" w:pos="1276"/>
        </w:tabs>
        <w:spacing w:after="120" w:line="240" w:lineRule="auto"/>
        <w:ind w:left="1276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Dnevno mjerenje svih izvedenih radova</w:t>
      </w:r>
    </w:p>
    <w:p w14:paraId="1E1ADD22" w14:textId="77777777" w:rsidR="00723890" w:rsidRPr="00723890" w:rsidRDefault="00723890" w:rsidP="00723890">
      <w:pPr>
        <w:widowControl w:val="0"/>
        <w:numPr>
          <w:ilvl w:val="0"/>
          <w:numId w:val="6"/>
        </w:numPr>
        <w:tabs>
          <w:tab w:val="clear" w:pos="753"/>
          <w:tab w:val="num" w:pos="1276"/>
        </w:tabs>
        <w:spacing w:after="120" w:line="240" w:lineRule="auto"/>
        <w:ind w:left="1276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Pregled i kontrola građevinske knjige</w:t>
      </w:r>
    </w:p>
    <w:p w14:paraId="1E1ADD23" w14:textId="77777777" w:rsidR="00723890" w:rsidRPr="00723890" w:rsidRDefault="00723890" w:rsidP="00723890">
      <w:pPr>
        <w:widowControl w:val="0"/>
        <w:numPr>
          <w:ilvl w:val="0"/>
          <w:numId w:val="6"/>
        </w:numPr>
        <w:tabs>
          <w:tab w:val="clear" w:pos="753"/>
          <w:tab w:val="num" w:pos="1276"/>
        </w:tabs>
        <w:spacing w:after="120" w:line="240" w:lineRule="auto"/>
        <w:ind w:left="1276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Ovjera količina i ukupnog iznosa u situacijama koje ispostavlja Izvođač sukladno ugovoru između Naručitelja i Izvođača</w:t>
      </w:r>
    </w:p>
    <w:p w14:paraId="1E1ADD24" w14:textId="77777777" w:rsidR="00723890" w:rsidRPr="00723890" w:rsidRDefault="00723890" w:rsidP="00723890">
      <w:pPr>
        <w:widowControl w:val="0"/>
        <w:numPr>
          <w:ilvl w:val="0"/>
          <w:numId w:val="6"/>
        </w:numPr>
        <w:tabs>
          <w:tab w:val="clear" w:pos="753"/>
          <w:tab w:val="num" w:pos="1276"/>
        </w:tabs>
        <w:spacing w:after="120" w:line="240" w:lineRule="auto"/>
        <w:ind w:left="1276" w:hanging="425"/>
        <w:jc w:val="both"/>
        <w:rPr>
          <w:rFonts w:eastAsia="Times New Roman" w:cs="Calibri"/>
        </w:rPr>
      </w:pPr>
      <w:r w:rsidRPr="00723890">
        <w:rPr>
          <w:rFonts w:eastAsia="Times New Roman" w:cs="Calibri"/>
        </w:rPr>
        <w:t>Provjera tehničkih analiza nepredviđenih radova i dostavljanje mišljenja o tim analizama Naručitelju po njegovom zahtjevu</w:t>
      </w:r>
    </w:p>
    <w:p w14:paraId="1E1ADD25" w14:textId="77777777" w:rsidR="007636F8" w:rsidRPr="00723890" w:rsidRDefault="007636F8"/>
    <w:sectPr w:rsidR="007636F8" w:rsidRPr="00723890" w:rsidSect="00F103ED"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812033"/>
    <w:multiLevelType w:val="hybridMultilevel"/>
    <w:tmpl w:val="1780ED56"/>
    <w:lvl w:ilvl="0" w:tplc="A8D20F42">
      <w:start w:val="1"/>
      <w:numFmt w:val="lowerLetter"/>
      <w:lvlText w:val="(%1)"/>
      <w:lvlJc w:val="left"/>
      <w:pPr>
        <w:tabs>
          <w:tab w:val="num" w:pos="1429"/>
        </w:tabs>
        <w:ind w:left="1429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C64153E"/>
    <w:multiLevelType w:val="hybridMultilevel"/>
    <w:tmpl w:val="265E5120"/>
    <w:lvl w:ilvl="0" w:tplc="041A000F">
      <w:start w:val="1"/>
      <w:numFmt w:val="decimal"/>
      <w:lvlText w:val="%1."/>
      <w:lvlJc w:val="left"/>
      <w:pPr>
        <w:ind w:left="1713" w:hanging="360"/>
      </w:pPr>
    </w:lvl>
    <w:lvl w:ilvl="1" w:tplc="041A0019">
      <w:start w:val="1"/>
      <w:numFmt w:val="lowerLetter"/>
      <w:lvlText w:val="%2."/>
      <w:lvlJc w:val="left"/>
      <w:pPr>
        <w:ind w:left="2433" w:hanging="360"/>
      </w:pPr>
    </w:lvl>
    <w:lvl w:ilvl="2" w:tplc="041A001B">
      <w:start w:val="1"/>
      <w:numFmt w:val="lowerRoman"/>
      <w:lvlText w:val="%3."/>
      <w:lvlJc w:val="right"/>
      <w:pPr>
        <w:ind w:left="3153" w:hanging="180"/>
      </w:pPr>
    </w:lvl>
    <w:lvl w:ilvl="3" w:tplc="041A000F">
      <w:start w:val="1"/>
      <w:numFmt w:val="decimal"/>
      <w:lvlText w:val="%4."/>
      <w:lvlJc w:val="left"/>
      <w:pPr>
        <w:ind w:left="3873" w:hanging="360"/>
      </w:pPr>
    </w:lvl>
    <w:lvl w:ilvl="4" w:tplc="041A0019">
      <w:start w:val="1"/>
      <w:numFmt w:val="lowerLetter"/>
      <w:lvlText w:val="%5."/>
      <w:lvlJc w:val="left"/>
      <w:pPr>
        <w:ind w:left="4593" w:hanging="360"/>
      </w:pPr>
    </w:lvl>
    <w:lvl w:ilvl="5" w:tplc="041A001B">
      <w:start w:val="1"/>
      <w:numFmt w:val="lowerRoman"/>
      <w:lvlText w:val="%6."/>
      <w:lvlJc w:val="right"/>
      <w:pPr>
        <w:ind w:left="5313" w:hanging="180"/>
      </w:pPr>
    </w:lvl>
    <w:lvl w:ilvl="6" w:tplc="041A000F">
      <w:start w:val="1"/>
      <w:numFmt w:val="decimal"/>
      <w:lvlText w:val="%7."/>
      <w:lvlJc w:val="left"/>
      <w:pPr>
        <w:ind w:left="6033" w:hanging="360"/>
      </w:pPr>
    </w:lvl>
    <w:lvl w:ilvl="7" w:tplc="041A0019">
      <w:start w:val="1"/>
      <w:numFmt w:val="lowerLetter"/>
      <w:lvlText w:val="%8."/>
      <w:lvlJc w:val="left"/>
      <w:pPr>
        <w:ind w:left="6753" w:hanging="360"/>
      </w:pPr>
    </w:lvl>
    <w:lvl w:ilvl="8" w:tplc="041A001B">
      <w:start w:val="1"/>
      <w:numFmt w:val="lowerRoman"/>
      <w:lvlText w:val="%9."/>
      <w:lvlJc w:val="right"/>
      <w:pPr>
        <w:ind w:left="7473" w:hanging="180"/>
      </w:pPr>
    </w:lvl>
  </w:abstractNum>
  <w:abstractNum w:abstractNumId="2" w15:restartNumberingAfterBreak="0">
    <w:nsid w:val="4348514E"/>
    <w:multiLevelType w:val="hybridMultilevel"/>
    <w:tmpl w:val="DE10C2AE"/>
    <w:lvl w:ilvl="0" w:tplc="065E88FE">
      <w:start w:val="1"/>
      <w:numFmt w:val="lowerLetter"/>
      <w:lvlText w:val="(%1)"/>
      <w:lvlJc w:val="left"/>
      <w:pPr>
        <w:tabs>
          <w:tab w:val="num" w:pos="753"/>
        </w:tabs>
        <w:ind w:left="753" w:hanging="360"/>
      </w:pPr>
      <w:rPr>
        <w:b w:val="0"/>
        <w:i w:val="0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DB55573"/>
    <w:multiLevelType w:val="hybridMultilevel"/>
    <w:tmpl w:val="B46E7196"/>
    <w:lvl w:ilvl="0" w:tplc="065E88FE">
      <w:start w:val="1"/>
      <w:numFmt w:val="lowerLetter"/>
      <w:lvlText w:val="(%1)"/>
      <w:lvlJc w:val="left"/>
      <w:pPr>
        <w:tabs>
          <w:tab w:val="num" w:pos="753"/>
        </w:tabs>
        <w:ind w:left="753" w:hanging="360"/>
      </w:pPr>
      <w:rPr>
        <w:b w:val="0"/>
        <w:i w:val="0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38E79BA"/>
    <w:multiLevelType w:val="hybridMultilevel"/>
    <w:tmpl w:val="5BA6512A"/>
    <w:lvl w:ilvl="0" w:tplc="6F7A01EC">
      <w:start w:val="1"/>
      <w:numFmt w:val="lowerLetter"/>
      <w:lvlText w:val="(%1)"/>
      <w:lvlJc w:val="left"/>
      <w:pPr>
        <w:tabs>
          <w:tab w:val="num" w:pos="2629"/>
        </w:tabs>
        <w:ind w:left="2629" w:hanging="360"/>
      </w:pPr>
      <w:rPr>
        <w:b w:val="0"/>
        <w:i w:val="0"/>
      </w:rPr>
    </w:lvl>
    <w:lvl w:ilvl="1" w:tplc="065E88FE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b w:val="0"/>
        <w:i w:val="0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B8578F7"/>
    <w:multiLevelType w:val="hybridMultilevel"/>
    <w:tmpl w:val="14F452B2"/>
    <w:lvl w:ilvl="0" w:tplc="518CC2C8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b w:val="0"/>
        <w:i w:val="0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0BB"/>
    <w:rsid w:val="00000BD5"/>
    <w:rsid w:val="00017656"/>
    <w:rsid w:val="000F3CA4"/>
    <w:rsid w:val="001C44FD"/>
    <w:rsid w:val="00305D11"/>
    <w:rsid w:val="0044615B"/>
    <w:rsid w:val="0056143A"/>
    <w:rsid w:val="00567A75"/>
    <w:rsid w:val="00723890"/>
    <w:rsid w:val="0076062D"/>
    <w:rsid w:val="007636F8"/>
    <w:rsid w:val="00793A4E"/>
    <w:rsid w:val="007E5A08"/>
    <w:rsid w:val="008E31D0"/>
    <w:rsid w:val="009F59F5"/>
    <w:rsid w:val="00A321C6"/>
    <w:rsid w:val="00AA43DC"/>
    <w:rsid w:val="00B62C35"/>
    <w:rsid w:val="00C46DEC"/>
    <w:rsid w:val="00C7331A"/>
    <w:rsid w:val="00CC6895"/>
    <w:rsid w:val="00E34346"/>
    <w:rsid w:val="00E6103E"/>
    <w:rsid w:val="00E900BB"/>
    <w:rsid w:val="00F103ED"/>
    <w:rsid w:val="00F220F8"/>
    <w:rsid w:val="00F3530C"/>
    <w:rsid w:val="00FB4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ADCCD"/>
  <w15:docId w15:val="{BFF44727-FD5A-4B61-938B-37AA97BA8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Bidi"/>
        <w:sz w:val="22"/>
        <w:szCs w:val="22"/>
        <w:lang w:val="hr-HR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3890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62C3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2C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styleId="ListParagraph">
    <w:name w:val="List Paragraph"/>
    <w:basedOn w:val="Normal"/>
    <w:uiPriority w:val="34"/>
    <w:qFormat/>
    <w:rsid w:val="00B62C35"/>
    <w:pPr>
      <w:ind w:left="720"/>
      <w:contextualSpacing/>
    </w:pPr>
    <w:rPr>
      <w:rFonts w:eastAsia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061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1375</Words>
  <Characters>7842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9199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Bonifačić</dc:creator>
  <cp:keywords/>
  <dc:description/>
  <cp:lastModifiedBy>Ivan Klanac</cp:lastModifiedBy>
  <cp:revision>2</cp:revision>
  <dcterms:created xsi:type="dcterms:W3CDTF">2025-09-29T09:28:00Z</dcterms:created>
  <dcterms:modified xsi:type="dcterms:W3CDTF">2025-09-29T09:28:00Z</dcterms:modified>
</cp:coreProperties>
</file>